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F84D" w14:textId="77777777" w:rsidR="00E52742" w:rsidRPr="00FE6FBD" w:rsidRDefault="00E52742" w:rsidP="00FE6FBD">
      <w:r w:rsidRPr="00FE6FBD">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64F55D04" w14:textId="77777777" w:rsidR="00E52742" w:rsidRPr="00FE6FBD" w:rsidRDefault="00E52742" w:rsidP="00FE6FBD">
      <w:pPr>
        <w:spacing w:before="113" w:after="113" w:line="200" w:lineRule="atLeast"/>
        <w:jc w:val="both"/>
        <w:rPr>
          <w:rFonts w:ascii="Times New Roman" w:hAnsi="Times New Roman"/>
          <w:sz w:val="24"/>
          <w:szCs w:val="24"/>
        </w:rPr>
      </w:pPr>
    </w:p>
    <w:p w14:paraId="33FE4163" w14:textId="77777777" w:rsidR="00E52742" w:rsidRPr="00FE6FBD" w:rsidRDefault="00E52742" w:rsidP="00FE6FBD">
      <w:pPr>
        <w:spacing w:before="113" w:after="113" w:line="200" w:lineRule="atLeast"/>
        <w:jc w:val="both"/>
        <w:rPr>
          <w:rFonts w:ascii="Times New Roman" w:hAnsi="Times New Roman"/>
          <w:sz w:val="24"/>
          <w:szCs w:val="24"/>
        </w:rPr>
      </w:pPr>
    </w:p>
    <w:p w14:paraId="3C1F5220" w14:textId="77777777" w:rsidR="00E52742" w:rsidRPr="00FE6FBD" w:rsidRDefault="00E52742" w:rsidP="00FE6FBD">
      <w:pPr>
        <w:spacing w:before="113" w:after="113" w:line="200" w:lineRule="atLeast"/>
        <w:jc w:val="both"/>
        <w:rPr>
          <w:rFonts w:ascii="Times New Roman" w:hAnsi="Times New Roman"/>
          <w:sz w:val="24"/>
          <w:szCs w:val="24"/>
        </w:rPr>
      </w:pPr>
      <w:r w:rsidRPr="00FE6FBD">
        <w:rPr>
          <w:rFonts w:ascii="Times New Roman" w:hAnsi="Times New Roman"/>
          <w:sz w:val="24"/>
          <w:szCs w:val="24"/>
        </w:rPr>
        <w:t>Orice document/declaraţie/formular solicitat va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189E6354" w14:textId="77777777" w:rsidR="00E52742" w:rsidRPr="00FE6FBD" w:rsidRDefault="00E52742" w:rsidP="00FE6FBD">
      <w:pPr>
        <w:spacing w:before="113" w:after="113" w:line="200" w:lineRule="atLeast"/>
        <w:rPr>
          <w:rFonts w:ascii="Times New Roman" w:hAnsi="Times New Roman"/>
          <w:sz w:val="24"/>
          <w:szCs w:val="24"/>
        </w:rPr>
      </w:pPr>
    </w:p>
    <w:p w14:paraId="0F554EDB" w14:textId="77777777" w:rsidR="00E52742" w:rsidRPr="00FE6FBD" w:rsidRDefault="00E52742" w:rsidP="00FE6FBD">
      <w:pPr>
        <w:spacing w:before="113" w:after="113" w:line="200" w:lineRule="atLeast"/>
        <w:rPr>
          <w:rFonts w:ascii="Times New Roman" w:hAnsi="Times New Roman"/>
          <w:sz w:val="24"/>
          <w:szCs w:val="24"/>
        </w:rPr>
      </w:pPr>
      <w:r w:rsidRPr="00FE6FBD">
        <w:rPr>
          <w:rFonts w:ascii="Times New Roman" w:hAnsi="Times New Roman"/>
          <w:sz w:val="24"/>
          <w:szCs w:val="24"/>
        </w:rPr>
        <w:t>În cazul ofertelor în asociere depuse de un grup de operatori,  orice document/declaraţie/formular solicitat va fi completat şi prezentat de către fiecare membru al grupului de operatori.</w:t>
      </w:r>
    </w:p>
    <w:p w14:paraId="56BEEA05" w14:textId="77777777" w:rsidR="00E52742" w:rsidRPr="00FE6FBD" w:rsidRDefault="00E52742" w:rsidP="00FE6FBD">
      <w:pPr>
        <w:spacing w:before="113" w:after="113" w:line="200" w:lineRule="atLeast"/>
        <w:jc w:val="both"/>
        <w:rPr>
          <w:rFonts w:ascii="Times New Roman" w:hAnsi="Times New Roman"/>
          <w:sz w:val="24"/>
          <w:szCs w:val="24"/>
        </w:rPr>
      </w:pPr>
    </w:p>
    <w:p w14:paraId="7524A013" w14:textId="77777777" w:rsidR="00E52742" w:rsidRPr="00FE6FBD" w:rsidRDefault="00E52742" w:rsidP="00FE6FBD">
      <w:pPr>
        <w:spacing w:before="113" w:after="113" w:line="200" w:lineRule="atLeast"/>
        <w:jc w:val="both"/>
        <w:rPr>
          <w:rFonts w:ascii="Times New Roman" w:hAnsi="Times New Roman"/>
          <w:sz w:val="24"/>
          <w:szCs w:val="24"/>
        </w:rPr>
      </w:pPr>
      <w:r w:rsidRPr="00FE6FBD">
        <w:rPr>
          <w:rFonts w:ascii="Times New Roman" w:hAnsi="Times New Roman"/>
          <w:sz w:val="24"/>
          <w:szCs w:val="24"/>
        </w:rPr>
        <w:t xml:space="preserve">Documentele / declaraţiile / 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14:paraId="191DE613" w14:textId="77777777" w:rsidR="00E52742" w:rsidRPr="00FE6FBD" w:rsidRDefault="00E52742" w:rsidP="00FE6FBD">
      <w:pPr>
        <w:spacing w:before="113" w:after="113" w:line="200" w:lineRule="atLeast"/>
        <w:jc w:val="both"/>
        <w:rPr>
          <w:rFonts w:ascii="Times New Roman" w:hAnsi="Times New Roman"/>
          <w:sz w:val="24"/>
          <w:szCs w:val="24"/>
        </w:rPr>
      </w:pPr>
    </w:p>
    <w:p w14:paraId="2B103368" w14:textId="77777777" w:rsidR="00E52742" w:rsidRPr="00FE6FBD" w:rsidRDefault="00E52742" w:rsidP="00FE6FBD">
      <w:pPr>
        <w:spacing w:before="113" w:after="113" w:line="200" w:lineRule="atLeast"/>
        <w:jc w:val="both"/>
        <w:rPr>
          <w:rFonts w:ascii="Times New Roman" w:hAnsi="Times New Roman"/>
          <w:bCs/>
          <w:sz w:val="24"/>
          <w:szCs w:val="24"/>
        </w:rPr>
      </w:pPr>
      <w:r w:rsidRPr="00FE6FBD">
        <w:rPr>
          <w:rFonts w:ascii="Times New Roman" w:hAnsi="Times New Roman"/>
          <w:sz w:val="24"/>
          <w:szCs w:val="24"/>
        </w:rPr>
        <w:t xml:space="preserve">Persoanele fizice / juridice străine vor prezenta documentele / declaraţiile / certificatele în </w:t>
      </w:r>
      <w:r w:rsidRPr="00FE6FBD">
        <w:rPr>
          <w:rFonts w:ascii="Times New Roman" w:hAnsi="Times New Roman"/>
          <w:bCs/>
          <w:sz w:val="24"/>
          <w:szCs w:val="24"/>
        </w:rPr>
        <w:t>copie conform cu originalul, însoţite de traducerea autorizată şi legalizată în limba romană.</w:t>
      </w:r>
    </w:p>
    <w:p w14:paraId="2790E1B8" w14:textId="77777777" w:rsidR="00E52742" w:rsidRPr="00FE6FBD" w:rsidRDefault="00E52742" w:rsidP="00FE6FBD">
      <w:pPr>
        <w:spacing w:before="113" w:after="113" w:line="200" w:lineRule="atLeast"/>
        <w:jc w:val="both"/>
        <w:rPr>
          <w:rFonts w:ascii="Times New Roman" w:hAnsi="Times New Roman"/>
          <w:bCs/>
          <w:iCs/>
          <w:sz w:val="24"/>
          <w:szCs w:val="24"/>
        </w:rPr>
      </w:pPr>
    </w:p>
    <w:p w14:paraId="7C300783" w14:textId="77777777" w:rsidR="00E52742" w:rsidRPr="00FE6FBD" w:rsidRDefault="00E52742" w:rsidP="00FE6FBD">
      <w:pPr>
        <w:spacing w:before="113" w:after="113" w:line="200" w:lineRule="atLeast"/>
        <w:jc w:val="both"/>
        <w:rPr>
          <w:rFonts w:ascii="Times New Roman" w:hAnsi="Times New Roman"/>
          <w:bCs/>
          <w:iCs/>
          <w:sz w:val="24"/>
          <w:szCs w:val="24"/>
        </w:rPr>
      </w:pPr>
      <w:r w:rsidRPr="00FE6FBD">
        <w:rPr>
          <w:rFonts w:ascii="Times New Roman" w:hAnsi="Times New Roman"/>
          <w:bCs/>
          <w:iCs/>
          <w:sz w:val="24"/>
          <w:szCs w:val="24"/>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599D2B38" w14:textId="77777777" w:rsidR="00E52742" w:rsidRPr="00FE6FBD" w:rsidRDefault="00E52742" w:rsidP="00FE6FBD">
      <w:pPr>
        <w:jc w:val="right"/>
        <w:rPr>
          <w:rFonts w:ascii="Times New Roman" w:hAnsi="Times New Roman"/>
          <w:b/>
          <w:noProof/>
          <w:sz w:val="24"/>
          <w:szCs w:val="24"/>
        </w:rPr>
      </w:pPr>
    </w:p>
    <w:p w14:paraId="7D8FDC48" w14:textId="77777777" w:rsidR="00E52742" w:rsidRPr="00FE6FBD" w:rsidRDefault="00E52742" w:rsidP="00FE6FBD">
      <w:pPr>
        <w:jc w:val="right"/>
        <w:rPr>
          <w:rFonts w:ascii="Times New Roman" w:hAnsi="Times New Roman"/>
          <w:b/>
          <w:noProof/>
          <w:sz w:val="24"/>
          <w:szCs w:val="24"/>
        </w:rPr>
      </w:pPr>
    </w:p>
    <w:p w14:paraId="1302A74D" w14:textId="77777777" w:rsidR="00E52742" w:rsidRPr="00FE6FBD" w:rsidRDefault="00E52742" w:rsidP="00FE6FBD">
      <w:pPr>
        <w:jc w:val="right"/>
        <w:rPr>
          <w:rFonts w:ascii="Times New Roman" w:hAnsi="Times New Roman"/>
          <w:b/>
          <w:noProof/>
          <w:sz w:val="24"/>
          <w:szCs w:val="24"/>
        </w:rPr>
      </w:pPr>
    </w:p>
    <w:p w14:paraId="67D8F33C" w14:textId="77777777" w:rsidR="00E52742" w:rsidRPr="00FE6FBD" w:rsidRDefault="00E52742" w:rsidP="00FE6FBD">
      <w:pPr>
        <w:jc w:val="right"/>
        <w:rPr>
          <w:rFonts w:ascii="Times New Roman" w:hAnsi="Times New Roman"/>
          <w:b/>
          <w:noProof/>
          <w:sz w:val="24"/>
          <w:szCs w:val="24"/>
        </w:rPr>
      </w:pPr>
    </w:p>
    <w:p w14:paraId="08F842D4" w14:textId="77777777" w:rsidR="00E52742" w:rsidRPr="00FE6FBD" w:rsidRDefault="00E52742" w:rsidP="00FE6FBD">
      <w:pPr>
        <w:jc w:val="right"/>
        <w:rPr>
          <w:rFonts w:ascii="Times New Roman" w:hAnsi="Times New Roman"/>
          <w:b/>
          <w:noProof/>
          <w:sz w:val="24"/>
          <w:szCs w:val="24"/>
        </w:rPr>
      </w:pPr>
    </w:p>
    <w:p w14:paraId="3728866C" w14:textId="77777777" w:rsidR="00E52742" w:rsidRPr="00FE6FBD" w:rsidRDefault="00E52742" w:rsidP="00FE6FBD">
      <w:pPr>
        <w:jc w:val="right"/>
        <w:rPr>
          <w:rFonts w:ascii="Times New Roman" w:hAnsi="Times New Roman"/>
          <w:b/>
          <w:noProof/>
          <w:sz w:val="24"/>
          <w:szCs w:val="24"/>
        </w:rPr>
      </w:pPr>
    </w:p>
    <w:p w14:paraId="28B9BB0C" w14:textId="77777777" w:rsidR="00E52742" w:rsidRPr="00FE6FBD" w:rsidRDefault="00E52742" w:rsidP="00FE6FBD">
      <w:pPr>
        <w:jc w:val="right"/>
        <w:rPr>
          <w:rFonts w:ascii="Times New Roman" w:hAnsi="Times New Roman"/>
          <w:b/>
          <w:noProof/>
          <w:sz w:val="24"/>
          <w:szCs w:val="24"/>
        </w:rPr>
      </w:pPr>
    </w:p>
    <w:p w14:paraId="78497EB8" w14:textId="77777777" w:rsidR="00E52742" w:rsidRPr="00FE6FBD" w:rsidRDefault="00E52742" w:rsidP="00FE6FBD">
      <w:pPr>
        <w:jc w:val="right"/>
        <w:rPr>
          <w:rFonts w:ascii="Times New Roman" w:hAnsi="Times New Roman"/>
          <w:b/>
          <w:noProof/>
          <w:sz w:val="24"/>
          <w:szCs w:val="24"/>
        </w:rPr>
      </w:pPr>
    </w:p>
    <w:p w14:paraId="368F3DFF" w14:textId="77777777" w:rsidR="00E52742" w:rsidRPr="00FE6FBD" w:rsidRDefault="00E52742" w:rsidP="00FE6FBD">
      <w:pPr>
        <w:jc w:val="right"/>
        <w:rPr>
          <w:rFonts w:ascii="Times New Roman" w:hAnsi="Times New Roman"/>
          <w:b/>
          <w:noProof/>
          <w:sz w:val="24"/>
          <w:szCs w:val="24"/>
        </w:rPr>
      </w:pPr>
    </w:p>
    <w:p w14:paraId="304A41DE" w14:textId="77777777" w:rsidR="00E52742" w:rsidRPr="00FE6FBD" w:rsidRDefault="00E52742" w:rsidP="00FE6FBD">
      <w:pPr>
        <w:spacing w:after="0"/>
        <w:jc w:val="right"/>
        <w:rPr>
          <w:rFonts w:ascii="Times New Roman" w:hAnsi="Times New Roman"/>
          <w:b/>
          <w:noProof/>
          <w:sz w:val="24"/>
          <w:szCs w:val="24"/>
        </w:rPr>
      </w:pPr>
    </w:p>
    <w:p w14:paraId="2BCDC082" w14:textId="77777777" w:rsidR="00E52742" w:rsidRPr="00FE6FBD" w:rsidRDefault="00E52742" w:rsidP="00FE6FBD">
      <w:pPr>
        <w:spacing w:after="0"/>
        <w:jc w:val="both"/>
        <w:rPr>
          <w:rFonts w:ascii="Times New Roman" w:hAnsi="Times New Roman"/>
          <w:b/>
          <w:noProof/>
          <w:sz w:val="24"/>
          <w:szCs w:val="24"/>
          <w:lang w:val="en-US"/>
        </w:rPr>
      </w:pPr>
      <w:r w:rsidRPr="00FE6FBD">
        <w:rPr>
          <w:rFonts w:ascii="Times New Roman" w:hAnsi="Times New Roman"/>
          <w:b/>
          <w:noProof/>
          <w:sz w:val="24"/>
          <w:szCs w:val="24"/>
          <w:lang w:val="en-US"/>
        </w:rPr>
        <w:t>Operator economic</w:t>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t xml:space="preserve">        </w:t>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t>FORMULARUL 1</w:t>
      </w:r>
    </w:p>
    <w:p w14:paraId="0F5F136C" w14:textId="77777777" w:rsidR="00E52742" w:rsidRPr="00FE6FBD" w:rsidRDefault="00E52742" w:rsidP="00FE6FBD">
      <w:pPr>
        <w:spacing w:after="0"/>
        <w:rPr>
          <w:rFonts w:ascii="Times New Roman" w:hAnsi="Times New Roman"/>
          <w:b/>
          <w:noProof/>
          <w:sz w:val="24"/>
          <w:szCs w:val="24"/>
          <w:lang w:val="en-US"/>
        </w:rPr>
      </w:pPr>
      <w:r w:rsidRPr="00FE6FBD">
        <w:rPr>
          <w:rFonts w:ascii="Times New Roman" w:hAnsi="Times New Roman"/>
          <w:b/>
          <w:noProof/>
          <w:sz w:val="24"/>
          <w:szCs w:val="24"/>
          <w:lang w:val="en-US"/>
        </w:rPr>
        <w:t xml:space="preserve">    ..........................</w:t>
      </w:r>
    </w:p>
    <w:p w14:paraId="4D78C1B1" w14:textId="77777777" w:rsidR="00E52742" w:rsidRPr="00FE6FBD" w:rsidRDefault="00E52742" w:rsidP="00FE6FBD">
      <w:pPr>
        <w:spacing w:after="0"/>
        <w:rPr>
          <w:rFonts w:ascii="Times New Roman" w:hAnsi="Times New Roman"/>
          <w:b/>
          <w:noProof/>
          <w:sz w:val="24"/>
          <w:szCs w:val="24"/>
          <w:lang w:val="en-US"/>
        </w:rPr>
      </w:pPr>
      <w:r w:rsidRPr="00FE6FBD">
        <w:rPr>
          <w:rFonts w:ascii="Times New Roman" w:hAnsi="Times New Roman"/>
          <w:b/>
          <w:noProof/>
          <w:sz w:val="24"/>
          <w:szCs w:val="24"/>
          <w:lang w:val="en-US"/>
        </w:rPr>
        <w:t xml:space="preserve">      (denumirea/numele)</w:t>
      </w:r>
    </w:p>
    <w:p w14:paraId="2CAB8AA1" w14:textId="77777777" w:rsidR="00E52742" w:rsidRPr="00FE6FBD" w:rsidRDefault="00E52742" w:rsidP="00FE6FBD">
      <w:pPr>
        <w:spacing w:after="0"/>
        <w:jc w:val="center"/>
        <w:rPr>
          <w:rFonts w:ascii="Times New Roman" w:hAnsi="Times New Roman"/>
          <w:b/>
          <w:noProof/>
          <w:sz w:val="24"/>
          <w:szCs w:val="24"/>
          <w:u w:val="single"/>
        </w:rPr>
      </w:pPr>
      <w:r w:rsidRPr="00FE6FBD">
        <w:rPr>
          <w:rFonts w:ascii="Times New Roman" w:hAnsi="Times New Roman"/>
          <w:b/>
          <w:noProof/>
          <w:sz w:val="24"/>
          <w:szCs w:val="24"/>
          <w:u w:val="single"/>
        </w:rPr>
        <w:t>DECLARAŢIE</w:t>
      </w:r>
    </w:p>
    <w:p w14:paraId="4BF20879" w14:textId="77777777" w:rsidR="00E52742" w:rsidRPr="00FE6FBD" w:rsidRDefault="00E52742" w:rsidP="00FE6FBD">
      <w:pPr>
        <w:spacing w:after="0"/>
        <w:jc w:val="center"/>
        <w:rPr>
          <w:rFonts w:ascii="Times New Roman" w:hAnsi="Times New Roman"/>
          <w:b/>
          <w:noProof/>
          <w:sz w:val="24"/>
          <w:szCs w:val="24"/>
        </w:rPr>
      </w:pPr>
      <w:r w:rsidRPr="00FE6FBD">
        <w:rPr>
          <w:rFonts w:ascii="Times New Roman" w:hAnsi="Times New Roman"/>
          <w:b/>
          <w:noProof/>
          <w:sz w:val="24"/>
          <w:szCs w:val="24"/>
        </w:rPr>
        <w:t xml:space="preserve">privind </w:t>
      </w:r>
      <w:r w:rsidRPr="00FE6FBD">
        <w:rPr>
          <w:rFonts w:ascii="Times New Roman" w:hAnsi="Times New Roman"/>
          <w:b/>
          <w:bCs/>
          <w:noProof/>
          <w:sz w:val="24"/>
          <w:szCs w:val="24"/>
        </w:rPr>
        <w:t>neincadrarea in art. 164 din Legea 98/2016</w:t>
      </w:r>
    </w:p>
    <w:p w14:paraId="1F3BD676" w14:textId="77777777" w:rsidR="00E52742" w:rsidRPr="00FE6FBD" w:rsidRDefault="00E52742" w:rsidP="00FE6FBD">
      <w:pPr>
        <w:spacing w:after="0"/>
        <w:jc w:val="right"/>
        <w:rPr>
          <w:rFonts w:ascii="Times New Roman" w:hAnsi="Times New Roman"/>
          <w:b/>
          <w:noProof/>
          <w:sz w:val="24"/>
          <w:szCs w:val="24"/>
          <w:lang w:val="en-US"/>
        </w:rPr>
      </w:pPr>
    </w:p>
    <w:p w14:paraId="559F31CD"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rPr>
        <w:t xml:space="preserve">Subsemnatul, .............. reprezentant împuternicit al ......................... </w:t>
      </w:r>
      <w:r w:rsidRPr="00FE6FBD">
        <w:rPr>
          <w:rFonts w:ascii="Times New Roman" w:hAnsi="Times New Roman"/>
          <w:i/>
          <w:noProof/>
          <w:sz w:val="24"/>
          <w:szCs w:val="24"/>
        </w:rPr>
        <w:t>(denumirea operatorului economic</w:t>
      </w:r>
      <w:r w:rsidRPr="00FE6FBD">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57466382"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bCs/>
          <w:noProof/>
          <w:sz w:val="24"/>
          <w:szCs w:val="24"/>
        </w:rPr>
        <w:t>   </w:t>
      </w:r>
      <w:r w:rsidRPr="00FE6FBD">
        <w:rPr>
          <w:rFonts w:ascii="Times New Roman" w:hAnsi="Times New Roman"/>
          <w:bCs/>
          <w:noProof/>
          <w:sz w:val="24"/>
          <w:szCs w:val="24"/>
          <w:lang w:val="en-US"/>
        </w:rPr>
        <w:t>a)</w:t>
      </w:r>
      <w:r w:rsidRPr="00FE6FBD">
        <w:rPr>
          <w:rFonts w:ascii="Times New Roman" w:hAnsi="Times New Roman"/>
          <w:noProof/>
          <w:sz w:val="24"/>
          <w:szCs w:val="24"/>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2644A7E"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bCs/>
          <w:noProof/>
          <w:sz w:val="24"/>
          <w:szCs w:val="24"/>
          <w:lang w:val="en-US"/>
        </w:rPr>
        <w:t>   b)</w:t>
      </w:r>
      <w:r w:rsidRPr="00FE6FBD">
        <w:rPr>
          <w:rFonts w:ascii="Times New Roman" w:hAnsi="Times New Roman"/>
          <w:noProof/>
          <w:sz w:val="24"/>
          <w:szCs w:val="24"/>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C8A9C91"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bCs/>
          <w:noProof/>
          <w:sz w:val="24"/>
          <w:szCs w:val="24"/>
          <w:lang w:val="en-US"/>
        </w:rPr>
        <w:t>   c)</w:t>
      </w:r>
      <w:r w:rsidRPr="00FE6FBD">
        <w:rPr>
          <w:rFonts w:ascii="Times New Roman" w:hAnsi="Times New Roman"/>
          <w:noProof/>
          <w:sz w:val="24"/>
          <w:szCs w:val="24"/>
          <w:lang w:val="en-US"/>
        </w:rPr>
        <w:t> infracţiuni împotriva intereselor financiare ale Uniunii Europene, prevăzute de art. 18</w:t>
      </w:r>
      <w:r w:rsidRPr="00FE6FBD">
        <w:rPr>
          <w:rFonts w:ascii="Times New Roman" w:hAnsi="Times New Roman"/>
          <w:noProof/>
          <w:sz w:val="24"/>
          <w:szCs w:val="24"/>
          <w:vertAlign w:val="superscript"/>
          <w:lang w:val="en-US"/>
        </w:rPr>
        <w:t>1</w:t>
      </w:r>
      <w:r w:rsidRPr="00FE6FBD">
        <w:rPr>
          <w:rFonts w:ascii="Times New Roman" w:hAnsi="Times New Roman"/>
          <w:noProof/>
          <w:sz w:val="24"/>
          <w:szCs w:val="24"/>
          <w:lang w:val="en-US"/>
        </w:rPr>
        <w:t> -18</w:t>
      </w:r>
      <w:r w:rsidRPr="00FE6FBD">
        <w:rPr>
          <w:rFonts w:ascii="Times New Roman" w:hAnsi="Times New Roman"/>
          <w:noProof/>
          <w:sz w:val="24"/>
          <w:szCs w:val="24"/>
          <w:vertAlign w:val="superscript"/>
          <w:lang w:val="en-US"/>
        </w:rPr>
        <w:t>5</w:t>
      </w:r>
      <w:r w:rsidRPr="00FE6FBD">
        <w:rPr>
          <w:rFonts w:ascii="Times New Roman" w:hAnsi="Times New Roman"/>
          <w:noProof/>
          <w:sz w:val="24"/>
          <w:szCs w:val="24"/>
          <w:lang w:val="en-US"/>
        </w:rPr>
        <w:t> din Legea nr. 78/2000, cu modificările şi completările ulterioare, sau de dispoziţiile corespunzătoare ale legislaţiei penale a statului în care respectivul operator economic a fost condamnat;</w:t>
      </w:r>
    </w:p>
    <w:p w14:paraId="0CA52385"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bCs/>
          <w:noProof/>
          <w:sz w:val="24"/>
          <w:szCs w:val="24"/>
          <w:lang w:val="en-US"/>
        </w:rPr>
        <w:t>   d)</w:t>
      </w:r>
      <w:r w:rsidRPr="00FE6FBD">
        <w:rPr>
          <w:rFonts w:ascii="Times New Roman" w:hAnsi="Times New Roman"/>
          <w:noProof/>
          <w:sz w:val="24"/>
          <w:szCs w:val="24"/>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6506BAD"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bCs/>
          <w:noProof/>
          <w:sz w:val="24"/>
          <w:szCs w:val="24"/>
          <w:lang w:val="en-US"/>
        </w:rPr>
        <w:t>   e)</w:t>
      </w:r>
      <w:r w:rsidRPr="00FE6FBD">
        <w:rPr>
          <w:rFonts w:ascii="Times New Roman" w:hAnsi="Times New Roman"/>
          <w:noProof/>
          <w:sz w:val="24"/>
          <w:szCs w:val="24"/>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63F94D4"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bCs/>
          <w:noProof/>
          <w:sz w:val="24"/>
          <w:szCs w:val="24"/>
          <w:lang w:val="en-US"/>
        </w:rPr>
        <w:t>   f)</w:t>
      </w:r>
      <w:r w:rsidRPr="00FE6FBD">
        <w:rPr>
          <w:rFonts w:ascii="Times New Roman" w:hAnsi="Times New Roman"/>
          <w:noProof/>
          <w:sz w:val="24"/>
          <w:szCs w:val="24"/>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03D5FB6"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bCs/>
          <w:noProof/>
          <w:sz w:val="24"/>
          <w:szCs w:val="24"/>
          <w:lang w:val="en-US"/>
        </w:rPr>
        <w:t>   g)</w:t>
      </w:r>
      <w:r w:rsidRPr="00FE6FBD">
        <w:rPr>
          <w:rFonts w:ascii="Times New Roman" w:hAnsi="Times New Roman"/>
          <w:noProof/>
          <w:sz w:val="24"/>
          <w:szCs w:val="24"/>
          <w:lang w:val="en-US"/>
        </w:rPr>
        <w:t> fraudă, în sensul articolului 1 din Convenţia privind protejarea intereselor financiare ale Comunităţilor Europene din 27 noiembrie 1995.</w:t>
      </w:r>
    </w:p>
    <w:p w14:paraId="1D8D82AA"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DA7A6A"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097195C"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14:paraId="4FB4CAFE" w14:textId="77777777" w:rsidR="00E52742" w:rsidRPr="00FE6FBD" w:rsidRDefault="00E52742" w:rsidP="00FE6FBD">
      <w:pPr>
        <w:spacing w:after="0"/>
        <w:jc w:val="both"/>
        <w:rPr>
          <w:rFonts w:ascii="Times New Roman" w:hAnsi="Times New Roman"/>
          <w:noProof/>
          <w:sz w:val="24"/>
          <w:szCs w:val="24"/>
        </w:rPr>
      </w:pPr>
    </w:p>
    <w:p w14:paraId="65DC53AE"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rPr>
        <w:t>Data completării</w:t>
      </w:r>
    </w:p>
    <w:p w14:paraId="50831925" w14:textId="77777777" w:rsidR="00E52742" w:rsidRPr="00FE6FBD" w:rsidRDefault="00E52742" w:rsidP="00FE6FBD">
      <w:pPr>
        <w:spacing w:after="0"/>
        <w:jc w:val="both"/>
        <w:rPr>
          <w:rFonts w:ascii="Times New Roman" w:hAnsi="Times New Roman"/>
          <w:i/>
          <w:noProof/>
          <w:sz w:val="24"/>
          <w:szCs w:val="24"/>
        </w:rPr>
      </w:pPr>
      <w:r w:rsidRPr="00FE6FBD">
        <w:rPr>
          <w:rFonts w:ascii="Times New Roman" w:hAnsi="Times New Roman"/>
          <w:noProof/>
          <w:sz w:val="24"/>
          <w:szCs w:val="24"/>
        </w:rPr>
        <w:t>Operator economic,.................................</w:t>
      </w:r>
      <w:r w:rsidRPr="00FE6FBD">
        <w:rPr>
          <w:rFonts w:ascii="Times New Roman" w:hAnsi="Times New Roman"/>
          <w:i/>
          <w:noProof/>
          <w:sz w:val="24"/>
          <w:szCs w:val="24"/>
        </w:rPr>
        <w:t xml:space="preserve"> (semnătură autorizată)</w:t>
      </w:r>
    </w:p>
    <w:p w14:paraId="50687F9A" w14:textId="77777777" w:rsidR="00E52742" w:rsidRPr="00FE6FBD" w:rsidRDefault="00E52742" w:rsidP="00FE6FBD">
      <w:pPr>
        <w:spacing w:after="0"/>
        <w:jc w:val="both"/>
        <w:rPr>
          <w:rFonts w:ascii="Times New Roman" w:hAnsi="Times New Roman"/>
          <w:noProof/>
          <w:sz w:val="24"/>
          <w:szCs w:val="24"/>
        </w:rPr>
      </w:pPr>
    </w:p>
    <w:p w14:paraId="53F404A5"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noProof/>
          <w:sz w:val="24"/>
          <w:szCs w:val="24"/>
        </w:rPr>
        <w:t xml:space="preserve">Nota: se solicita atat ofertantului asociat, subcontractantului cat si tertului sustinator </w:t>
      </w:r>
    </w:p>
    <w:p w14:paraId="536315A4" w14:textId="77777777" w:rsidR="00E52742" w:rsidRPr="00FE6FBD" w:rsidRDefault="00E52742" w:rsidP="00FE6FBD">
      <w:pPr>
        <w:spacing w:after="0"/>
        <w:jc w:val="right"/>
        <w:rPr>
          <w:rFonts w:ascii="Times New Roman" w:hAnsi="Times New Roman"/>
          <w:b/>
          <w:noProof/>
          <w:sz w:val="24"/>
          <w:szCs w:val="24"/>
          <w:lang w:val="en-US"/>
        </w:rPr>
      </w:pPr>
    </w:p>
    <w:p w14:paraId="1B421D68" w14:textId="77777777" w:rsidR="00E52742" w:rsidRPr="00FE6FBD" w:rsidRDefault="00E52742" w:rsidP="00FE6FBD">
      <w:pPr>
        <w:spacing w:after="0"/>
        <w:jc w:val="both"/>
        <w:rPr>
          <w:rFonts w:ascii="Times New Roman" w:hAnsi="Times New Roman"/>
          <w:b/>
          <w:noProof/>
          <w:sz w:val="24"/>
          <w:szCs w:val="24"/>
          <w:lang w:val="en-US"/>
        </w:rPr>
      </w:pPr>
      <w:r w:rsidRPr="00FE6FBD">
        <w:rPr>
          <w:rFonts w:ascii="Times New Roman" w:hAnsi="Times New Roman"/>
          <w:b/>
          <w:noProof/>
          <w:sz w:val="24"/>
          <w:szCs w:val="24"/>
          <w:lang w:val="en-US"/>
        </w:rPr>
        <w:t xml:space="preserve"> </w:t>
      </w:r>
    </w:p>
    <w:p w14:paraId="526ED6AD" w14:textId="77777777" w:rsidR="00E52742" w:rsidRPr="00FE6FBD" w:rsidRDefault="00E52742" w:rsidP="00FE6FBD">
      <w:pPr>
        <w:rPr>
          <w:rFonts w:ascii="Times New Roman" w:hAnsi="Times New Roman"/>
          <w:b/>
          <w:noProof/>
          <w:sz w:val="24"/>
          <w:szCs w:val="24"/>
          <w:lang w:val="en-US"/>
        </w:rPr>
      </w:pPr>
      <w:r w:rsidRPr="00FE6FBD">
        <w:rPr>
          <w:rFonts w:ascii="Times New Roman" w:hAnsi="Times New Roman"/>
          <w:b/>
          <w:noProof/>
          <w:sz w:val="24"/>
          <w:szCs w:val="24"/>
          <w:lang w:val="en-US"/>
        </w:rPr>
        <w:br w:type="page"/>
      </w:r>
    </w:p>
    <w:p w14:paraId="012E9806" w14:textId="77777777" w:rsidR="00E52742" w:rsidRPr="00FE6FBD" w:rsidRDefault="00E52742" w:rsidP="00FE6FBD">
      <w:pPr>
        <w:spacing w:after="0"/>
        <w:jc w:val="both"/>
        <w:rPr>
          <w:rFonts w:ascii="Times New Roman" w:hAnsi="Times New Roman"/>
          <w:b/>
          <w:noProof/>
          <w:sz w:val="24"/>
          <w:szCs w:val="24"/>
        </w:rPr>
      </w:pPr>
      <w:r w:rsidRPr="00FE6FBD">
        <w:rPr>
          <w:rFonts w:ascii="Times New Roman" w:hAnsi="Times New Roman"/>
          <w:b/>
          <w:noProof/>
          <w:sz w:val="24"/>
          <w:szCs w:val="24"/>
          <w:lang w:val="en-US"/>
        </w:rPr>
        <w:lastRenderedPageBreak/>
        <w:t xml:space="preserve">    </w:t>
      </w:r>
      <w:r w:rsidRPr="00FE6FBD">
        <w:rPr>
          <w:rFonts w:ascii="Times New Roman" w:hAnsi="Times New Roman"/>
          <w:b/>
          <w:noProof/>
          <w:sz w:val="24"/>
          <w:szCs w:val="24"/>
        </w:rPr>
        <w:t>OPERATOR ECONOMIC</w:t>
      </w:r>
    </w:p>
    <w:p w14:paraId="738AC43E" w14:textId="77777777" w:rsidR="00E52742" w:rsidRPr="00FE6FBD" w:rsidRDefault="00E52742" w:rsidP="00FE6FBD">
      <w:pPr>
        <w:spacing w:after="0"/>
        <w:jc w:val="both"/>
        <w:rPr>
          <w:rFonts w:ascii="Times New Roman" w:hAnsi="Times New Roman"/>
          <w:b/>
          <w:noProof/>
          <w:sz w:val="24"/>
          <w:szCs w:val="24"/>
        </w:rPr>
      </w:pPr>
      <w:r w:rsidRPr="00FE6FBD">
        <w:rPr>
          <w:rFonts w:ascii="Times New Roman" w:hAnsi="Times New Roman"/>
          <w:b/>
          <w:noProof/>
          <w:sz w:val="24"/>
          <w:szCs w:val="24"/>
        </w:rPr>
        <w:t xml:space="preserve">  ____________________</w:t>
      </w:r>
      <w:r w:rsidRPr="00FE6FBD">
        <w:rPr>
          <w:rFonts w:ascii="Times New Roman" w:hAnsi="Times New Roman"/>
          <w:b/>
          <w:noProof/>
          <w:sz w:val="24"/>
          <w:szCs w:val="24"/>
        </w:rPr>
        <w:tab/>
      </w:r>
      <w:r w:rsidRPr="00FE6FBD">
        <w:rPr>
          <w:rFonts w:ascii="Times New Roman" w:hAnsi="Times New Roman"/>
          <w:b/>
          <w:noProof/>
          <w:sz w:val="24"/>
          <w:szCs w:val="24"/>
        </w:rPr>
        <w:tab/>
      </w:r>
      <w:r w:rsidRPr="00FE6FBD">
        <w:rPr>
          <w:rFonts w:ascii="Times New Roman" w:hAnsi="Times New Roman"/>
          <w:b/>
          <w:noProof/>
          <w:sz w:val="24"/>
          <w:szCs w:val="24"/>
        </w:rPr>
        <w:tab/>
      </w:r>
      <w:r w:rsidRPr="00FE6FBD">
        <w:rPr>
          <w:rFonts w:ascii="Times New Roman" w:hAnsi="Times New Roman"/>
          <w:b/>
          <w:noProof/>
          <w:sz w:val="24"/>
          <w:szCs w:val="24"/>
        </w:rPr>
        <w:tab/>
      </w:r>
      <w:r w:rsidRPr="00FE6FBD">
        <w:rPr>
          <w:rFonts w:ascii="Times New Roman" w:hAnsi="Times New Roman"/>
          <w:b/>
          <w:noProof/>
          <w:sz w:val="24"/>
          <w:szCs w:val="24"/>
        </w:rPr>
        <w:tab/>
      </w:r>
      <w:r w:rsidRPr="00FE6FBD">
        <w:rPr>
          <w:rFonts w:ascii="Times New Roman" w:hAnsi="Times New Roman"/>
          <w:b/>
          <w:noProof/>
          <w:sz w:val="24"/>
          <w:szCs w:val="24"/>
        </w:rPr>
        <w:tab/>
      </w:r>
      <w:r w:rsidRPr="00FE6FBD">
        <w:rPr>
          <w:rFonts w:ascii="Times New Roman" w:hAnsi="Times New Roman"/>
          <w:b/>
          <w:noProof/>
          <w:sz w:val="24"/>
          <w:szCs w:val="24"/>
        </w:rPr>
        <w:tab/>
      </w:r>
      <w:r w:rsidRPr="00FE6FBD">
        <w:rPr>
          <w:rFonts w:ascii="Times New Roman" w:hAnsi="Times New Roman"/>
          <w:b/>
          <w:noProof/>
          <w:sz w:val="24"/>
          <w:szCs w:val="24"/>
          <w:lang w:val="en-US"/>
        </w:rPr>
        <w:t>FORMULARUL 2</w:t>
      </w:r>
    </w:p>
    <w:p w14:paraId="2D9762DB" w14:textId="77777777" w:rsidR="00E52742" w:rsidRPr="00FE6FBD" w:rsidRDefault="00E52742" w:rsidP="00FE6FBD">
      <w:pPr>
        <w:spacing w:after="0"/>
        <w:jc w:val="both"/>
        <w:rPr>
          <w:rFonts w:ascii="Times New Roman" w:hAnsi="Times New Roman"/>
          <w:b/>
          <w:i/>
          <w:noProof/>
          <w:sz w:val="24"/>
          <w:szCs w:val="24"/>
        </w:rPr>
      </w:pPr>
      <w:r w:rsidRPr="00FE6FBD">
        <w:rPr>
          <w:rFonts w:ascii="Times New Roman" w:hAnsi="Times New Roman"/>
          <w:b/>
          <w:i/>
          <w:noProof/>
          <w:sz w:val="24"/>
          <w:szCs w:val="24"/>
        </w:rPr>
        <w:t xml:space="preserve">           (denumirea/numele</w:t>
      </w:r>
    </w:p>
    <w:p w14:paraId="23B832F8" w14:textId="77777777" w:rsidR="00E52742" w:rsidRPr="00FE6FBD" w:rsidRDefault="00E52742" w:rsidP="00FE6FBD">
      <w:pPr>
        <w:spacing w:after="0"/>
        <w:jc w:val="right"/>
        <w:rPr>
          <w:rFonts w:ascii="Times New Roman" w:hAnsi="Times New Roman"/>
          <w:b/>
          <w:noProof/>
          <w:sz w:val="24"/>
          <w:szCs w:val="24"/>
        </w:rPr>
      </w:pPr>
    </w:p>
    <w:p w14:paraId="6C880B8A" w14:textId="77777777" w:rsidR="00E52742" w:rsidRPr="00FE6FBD" w:rsidRDefault="00E52742" w:rsidP="00FE6FBD">
      <w:pPr>
        <w:spacing w:after="0"/>
        <w:jc w:val="center"/>
        <w:rPr>
          <w:rFonts w:ascii="Times New Roman" w:hAnsi="Times New Roman"/>
          <w:b/>
          <w:noProof/>
          <w:sz w:val="24"/>
          <w:szCs w:val="24"/>
          <w:u w:val="single"/>
        </w:rPr>
      </w:pPr>
      <w:r w:rsidRPr="00FE6FBD">
        <w:rPr>
          <w:rFonts w:ascii="Times New Roman" w:hAnsi="Times New Roman"/>
          <w:b/>
          <w:noProof/>
          <w:sz w:val="24"/>
          <w:szCs w:val="24"/>
          <w:u w:val="single"/>
        </w:rPr>
        <w:t>DECLARAŢIE</w:t>
      </w:r>
    </w:p>
    <w:p w14:paraId="3A2F96DB" w14:textId="77777777" w:rsidR="00E52742" w:rsidRPr="00FE6FBD" w:rsidRDefault="00E52742" w:rsidP="00FE6FBD">
      <w:pPr>
        <w:spacing w:after="0"/>
        <w:jc w:val="center"/>
        <w:rPr>
          <w:rFonts w:ascii="Times New Roman" w:hAnsi="Times New Roman"/>
          <w:b/>
          <w:noProof/>
          <w:sz w:val="24"/>
          <w:szCs w:val="24"/>
        </w:rPr>
      </w:pPr>
      <w:r w:rsidRPr="00FE6FBD">
        <w:rPr>
          <w:rFonts w:ascii="Times New Roman" w:hAnsi="Times New Roman"/>
          <w:b/>
          <w:noProof/>
          <w:sz w:val="24"/>
          <w:szCs w:val="24"/>
        </w:rPr>
        <w:t xml:space="preserve">privind </w:t>
      </w:r>
      <w:r w:rsidRPr="00FE6FBD">
        <w:rPr>
          <w:rFonts w:ascii="Times New Roman" w:hAnsi="Times New Roman"/>
          <w:b/>
          <w:bCs/>
          <w:noProof/>
          <w:sz w:val="24"/>
          <w:szCs w:val="24"/>
        </w:rPr>
        <w:t>neincadrarea in art. 165 din Legea 98/2016</w:t>
      </w:r>
    </w:p>
    <w:p w14:paraId="4EBB34C9" w14:textId="77777777" w:rsidR="00E52742" w:rsidRPr="00FE6FBD" w:rsidRDefault="00E52742" w:rsidP="00FE6FBD">
      <w:pPr>
        <w:spacing w:after="0"/>
        <w:jc w:val="center"/>
        <w:rPr>
          <w:rFonts w:ascii="Times New Roman" w:hAnsi="Times New Roman"/>
          <w:b/>
          <w:noProof/>
          <w:sz w:val="24"/>
          <w:szCs w:val="24"/>
        </w:rPr>
      </w:pPr>
    </w:p>
    <w:p w14:paraId="7EE4EC11"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 xml:space="preserve">                  Subsemnatul, reprezentant împuternicit al _______________________________, </w:t>
      </w:r>
    </w:p>
    <w:p w14:paraId="2F413B58" w14:textId="77777777" w:rsidR="00E52742" w:rsidRPr="00FE6FBD" w:rsidRDefault="00E52742" w:rsidP="00FE6FBD">
      <w:pPr>
        <w:spacing w:after="0"/>
        <w:jc w:val="both"/>
        <w:rPr>
          <w:rFonts w:ascii="Times New Roman" w:hAnsi="Times New Roman"/>
          <w:i/>
          <w:noProof/>
          <w:sz w:val="24"/>
          <w:szCs w:val="24"/>
          <w:lang w:val="it-IT"/>
        </w:rPr>
      </w:pPr>
      <w:r w:rsidRPr="00FE6FBD">
        <w:rPr>
          <w:rFonts w:ascii="Times New Roman" w:hAnsi="Times New Roman"/>
          <w:i/>
          <w:noProof/>
          <w:sz w:val="24"/>
          <w:szCs w:val="24"/>
          <w:lang w:val="it-IT"/>
        </w:rPr>
        <w:t xml:space="preserve">                                                (denumirea/numele si sediul/adresa operatorului economic)</w:t>
      </w:r>
    </w:p>
    <w:p w14:paraId="748E597C"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FE6FBD">
        <w:rPr>
          <w:rFonts w:ascii="Times New Roman" w:hAnsi="Times New Roman"/>
          <w:noProof/>
          <w:sz w:val="24"/>
          <w:szCs w:val="24"/>
        </w:rPr>
        <w:t xml:space="preserve"> </w:t>
      </w:r>
      <w:r w:rsidRPr="00FE6FBD">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140BE4EF"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75A541B" w14:textId="77777777" w:rsidR="00E52742" w:rsidRPr="00FE6FBD" w:rsidRDefault="00E52742" w:rsidP="00FE6FBD">
      <w:pPr>
        <w:spacing w:after="0"/>
        <w:jc w:val="both"/>
        <w:rPr>
          <w:rFonts w:ascii="Times New Roman" w:hAnsi="Times New Roman"/>
          <w:noProof/>
          <w:sz w:val="24"/>
          <w:szCs w:val="24"/>
          <w:lang w:val="es-ES"/>
        </w:rPr>
      </w:pPr>
      <w:r w:rsidRPr="00FE6FBD">
        <w:rPr>
          <w:rFonts w:ascii="Times New Roman" w:hAnsi="Times New Roman"/>
          <w:noProof/>
          <w:sz w:val="24"/>
          <w:szCs w:val="24"/>
          <w:lang w:val="it-IT"/>
        </w:rPr>
        <w:t xml:space="preserve">            </w:t>
      </w:r>
      <w:r w:rsidRPr="00FE6FBD">
        <w:rPr>
          <w:rFonts w:ascii="Times New Roman" w:hAnsi="Times New Roman"/>
          <w:noProof/>
          <w:sz w:val="24"/>
          <w:szCs w:val="24"/>
          <w:lang w:val="es-ES"/>
        </w:rPr>
        <w:t>Prezenta declaraţie este valabilă până la data de _________________________ .</w:t>
      </w:r>
    </w:p>
    <w:p w14:paraId="4F595AE3"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 xml:space="preserve">                                                        (se precizează data expirării perioadei de valabilitate a ofertei)</w:t>
      </w:r>
    </w:p>
    <w:p w14:paraId="32009074" w14:textId="77777777" w:rsidR="00E52742" w:rsidRPr="00FE6FBD" w:rsidRDefault="00E52742" w:rsidP="00FE6FBD">
      <w:pPr>
        <w:spacing w:after="0"/>
        <w:jc w:val="both"/>
        <w:rPr>
          <w:rFonts w:ascii="Times New Roman" w:hAnsi="Times New Roman"/>
          <w:noProof/>
          <w:sz w:val="24"/>
          <w:szCs w:val="24"/>
          <w:lang w:val="it-IT"/>
        </w:rPr>
      </w:pPr>
    </w:p>
    <w:p w14:paraId="5AB291BF"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 xml:space="preserve">           Data completării ......................</w:t>
      </w:r>
    </w:p>
    <w:p w14:paraId="0F8E43E7" w14:textId="77777777" w:rsidR="00E52742" w:rsidRPr="00FE6FBD" w:rsidRDefault="00E52742" w:rsidP="00FE6FBD">
      <w:pPr>
        <w:spacing w:after="0"/>
        <w:jc w:val="both"/>
        <w:rPr>
          <w:rFonts w:ascii="Times New Roman" w:hAnsi="Times New Roman"/>
          <w:noProof/>
          <w:sz w:val="24"/>
          <w:szCs w:val="24"/>
          <w:lang w:val="it-IT"/>
        </w:rPr>
      </w:pPr>
    </w:p>
    <w:p w14:paraId="5FCF9D87" w14:textId="77777777" w:rsidR="00E52742" w:rsidRPr="00FE6FBD" w:rsidRDefault="00E52742" w:rsidP="00FE6FBD">
      <w:pPr>
        <w:spacing w:after="0"/>
        <w:jc w:val="both"/>
        <w:rPr>
          <w:rFonts w:ascii="Times New Roman" w:hAnsi="Times New Roman"/>
          <w:noProof/>
          <w:sz w:val="24"/>
          <w:szCs w:val="24"/>
          <w:lang w:val="it-IT"/>
        </w:rPr>
      </w:pPr>
    </w:p>
    <w:p w14:paraId="3ADB2F1E"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Operator economic,</w:t>
      </w:r>
    </w:p>
    <w:p w14:paraId="05AB5B08"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_________________</w:t>
      </w:r>
    </w:p>
    <w:p w14:paraId="19D0002D" w14:textId="77777777" w:rsidR="00E52742" w:rsidRPr="00FE6FBD" w:rsidRDefault="00E52742" w:rsidP="00FE6FBD">
      <w:pPr>
        <w:spacing w:after="0"/>
        <w:jc w:val="both"/>
        <w:rPr>
          <w:rFonts w:ascii="Times New Roman" w:hAnsi="Times New Roman"/>
          <w:i/>
          <w:noProof/>
          <w:sz w:val="24"/>
          <w:szCs w:val="24"/>
          <w:lang w:val="it-IT"/>
        </w:rPr>
      </w:pPr>
      <w:r w:rsidRPr="00FE6FBD">
        <w:rPr>
          <w:rFonts w:ascii="Times New Roman" w:hAnsi="Times New Roman"/>
          <w:i/>
          <w:noProof/>
          <w:sz w:val="24"/>
          <w:szCs w:val="24"/>
          <w:lang w:val="it-IT"/>
        </w:rPr>
        <w:t>(semnatura autorizată)</w:t>
      </w:r>
    </w:p>
    <w:p w14:paraId="5BA36FA6" w14:textId="77777777" w:rsidR="00E52742" w:rsidRPr="00FE6FBD" w:rsidRDefault="00E52742" w:rsidP="00FE6FBD">
      <w:pPr>
        <w:spacing w:after="0"/>
        <w:jc w:val="both"/>
        <w:rPr>
          <w:rFonts w:ascii="Times New Roman" w:hAnsi="Times New Roman"/>
          <w:b/>
          <w:i/>
          <w:noProof/>
          <w:sz w:val="24"/>
          <w:szCs w:val="24"/>
          <w:lang w:val="it-IT"/>
        </w:rPr>
      </w:pPr>
    </w:p>
    <w:p w14:paraId="27FF2114" w14:textId="77777777" w:rsidR="00E52742" w:rsidRPr="00FE6FBD" w:rsidRDefault="00E52742" w:rsidP="00FE6FBD">
      <w:pPr>
        <w:spacing w:after="0"/>
        <w:jc w:val="both"/>
        <w:rPr>
          <w:rFonts w:ascii="Times New Roman" w:hAnsi="Times New Roman"/>
          <w:b/>
          <w:noProof/>
          <w:sz w:val="24"/>
          <w:szCs w:val="24"/>
          <w:lang w:val="it-IT"/>
        </w:rPr>
      </w:pPr>
    </w:p>
    <w:p w14:paraId="01A4B3B7" w14:textId="77777777" w:rsidR="00E52742" w:rsidRPr="00FE6FBD" w:rsidRDefault="00E52742" w:rsidP="00FE6FBD">
      <w:pPr>
        <w:spacing w:after="0"/>
        <w:jc w:val="both"/>
        <w:rPr>
          <w:rFonts w:ascii="Times New Roman" w:hAnsi="Times New Roman"/>
          <w:b/>
          <w:noProof/>
          <w:sz w:val="24"/>
          <w:szCs w:val="24"/>
          <w:lang w:val="it-IT"/>
        </w:rPr>
      </w:pPr>
    </w:p>
    <w:p w14:paraId="268F36D8" w14:textId="77777777" w:rsidR="00E52742" w:rsidRPr="00FE6FBD" w:rsidRDefault="00E52742" w:rsidP="00FE6FBD">
      <w:pPr>
        <w:spacing w:after="0"/>
        <w:jc w:val="right"/>
        <w:rPr>
          <w:rFonts w:ascii="Times New Roman" w:hAnsi="Times New Roman"/>
          <w:b/>
          <w:noProof/>
          <w:sz w:val="24"/>
          <w:szCs w:val="24"/>
          <w:lang w:val="it-IT"/>
        </w:rPr>
      </w:pPr>
    </w:p>
    <w:p w14:paraId="5F37BB42" w14:textId="77777777" w:rsidR="00E52742" w:rsidRPr="00FE6FBD" w:rsidRDefault="00E52742" w:rsidP="00FE6FBD">
      <w:pPr>
        <w:spacing w:after="0"/>
        <w:jc w:val="right"/>
        <w:rPr>
          <w:rFonts w:ascii="Times New Roman" w:hAnsi="Times New Roman"/>
          <w:b/>
          <w:noProof/>
          <w:sz w:val="24"/>
          <w:szCs w:val="24"/>
          <w:lang w:val="it-IT"/>
        </w:rPr>
      </w:pPr>
    </w:p>
    <w:p w14:paraId="7817C08E" w14:textId="77777777" w:rsidR="00E52742" w:rsidRPr="00FE6FBD" w:rsidRDefault="00E52742" w:rsidP="00FE6FBD">
      <w:pPr>
        <w:spacing w:after="0"/>
        <w:jc w:val="right"/>
        <w:rPr>
          <w:rFonts w:ascii="Times New Roman" w:hAnsi="Times New Roman"/>
          <w:b/>
          <w:noProof/>
          <w:sz w:val="24"/>
          <w:szCs w:val="24"/>
          <w:lang w:val="it-IT"/>
        </w:rPr>
      </w:pPr>
    </w:p>
    <w:p w14:paraId="42430D8F" w14:textId="77777777" w:rsidR="00E52742" w:rsidRPr="00FE6FBD" w:rsidRDefault="00E52742" w:rsidP="00FE6FBD">
      <w:pPr>
        <w:spacing w:after="0"/>
        <w:jc w:val="right"/>
        <w:rPr>
          <w:rFonts w:ascii="Times New Roman" w:hAnsi="Times New Roman"/>
          <w:b/>
          <w:noProof/>
          <w:sz w:val="24"/>
          <w:szCs w:val="24"/>
          <w:lang w:val="it-IT"/>
        </w:rPr>
      </w:pPr>
    </w:p>
    <w:p w14:paraId="216BF819" w14:textId="77777777" w:rsidR="00E52742" w:rsidRPr="00FE6FBD" w:rsidRDefault="00E52742" w:rsidP="00FE6FBD">
      <w:pPr>
        <w:spacing w:after="0"/>
        <w:jc w:val="right"/>
        <w:rPr>
          <w:rFonts w:ascii="Times New Roman" w:hAnsi="Times New Roman"/>
          <w:b/>
          <w:noProof/>
          <w:sz w:val="24"/>
          <w:szCs w:val="24"/>
          <w:lang w:val="it-IT"/>
        </w:rPr>
      </w:pPr>
    </w:p>
    <w:p w14:paraId="4619A60E" w14:textId="77777777" w:rsidR="00E52742" w:rsidRPr="00FE6FBD" w:rsidRDefault="00E52742" w:rsidP="00FE6FBD">
      <w:pPr>
        <w:spacing w:after="0"/>
        <w:jc w:val="right"/>
        <w:rPr>
          <w:rFonts w:ascii="Times New Roman" w:hAnsi="Times New Roman"/>
          <w:b/>
          <w:noProof/>
          <w:sz w:val="24"/>
          <w:szCs w:val="24"/>
          <w:lang w:val="it-IT"/>
        </w:rPr>
      </w:pPr>
    </w:p>
    <w:p w14:paraId="61045228" w14:textId="77777777" w:rsidR="00E52742" w:rsidRPr="00FE6FBD" w:rsidRDefault="00E52742" w:rsidP="00FE6FBD">
      <w:pPr>
        <w:spacing w:after="0"/>
        <w:jc w:val="right"/>
        <w:rPr>
          <w:rFonts w:ascii="Times New Roman" w:hAnsi="Times New Roman"/>
          <w:b/>
          <w:noProof/>
          <w:sz w:val="24"/>
          <w:szCs w:val="24"/>
          <w:lang w:val="it-IT"/>
        </w:rPr>
      </w:pPr>
    </w:p>
    <w:p w14:paraId="7DD0B805" w14:textId="77777777" w:rsidR="00E52742" w:rsidRPr="00FE6FBD" w:rsidRDefault="00E52742" w:rsidP="00FE6FBD">
      <w:pPr>
        <w:spacing w:after="0"/>
        <w:jc w:val="right"/>
        <w:rPr>
          <w:rFonts w:ascii="Times New Roman" w:hAnsi="Times New Roman"/>
          <w:b/>
          <w:noProof/>
          <w:sz w:val="24"/>
          <w:szCs w:val="24"/>
          <w:lang w:val="it-IT"/>
        </w:rPr>
      </w:pPr>
    </w:p>
    <w:p w14:paraId="4B30A2CF" w14:textId="77777777" w:rsidR="00E52742" w:rsidRPr="00FE6FBD" w:rsidRDefault="00E52742" w:rsidP="00FE6FBD">
      <w:pPr>
        <w:spacing w:after="0"/>
        <w:jc w:val="right"/>
        <w:rPr>
          <w:rFonts w:ascii="Times New Roman" w:hAnsi="Times New Roman"/>
          <w:b/>
          <w:noProof/>
          <w:sz w:val="24"/>
          <w:szCs w:val="24"/>
          <w:lang w:val="it-IT"/>
        </w:rPr>
      </w:pPr>
    </w:p>
    <w:p w14:paraId="23E2B6F1" w14:textId="77777777" w:rsidR="00E52742" w:rsidRPr="00FE6FBD" w:rsidRDefault="00E52742" w:rsidP="00FE6FBD">
      <w:pPr>
        <w:spacing w:after="0"/>
        <w:jc w:val="right"/>
        <w:rPr>
          <w:rFonts w:ascii="Times New Roman" w:hAnsi="Times New Roman"/>
          <w:b/>
          <w:noProof/>
          <w:sz w:val="24"/>
          <w:szCs w:val="24"/>
          <w:lang w:val="it-IT"/>
        </w:rPr>
      </w:pPr>
    </w:p>
    <w:p w14:paraId="4B9109ED" w14:textId="77777777" w:rsidR="00E52742" w:rsidRPr="00FE6FBD" w:rsidRDefault="00E52742" w:rsidP="00FE6FBD">
      <w:pPr>
        <w:spacing w:after="0"/>
        <w:jc w:val="right"/>
        <w:rPr>
          <w:rFonts w:ascii="Times New Roman" w:hAnsi="Times New Roman"/>
          <w:b/>
          <w:noProof/>
          <w:sz w:val="24"/>
          <w:szCs w:val="24"/>
          <w:lang w:val="it-IT"/>
        </w:rPr>
      </w:pPr>
    </w:p>
    <w:p w14:paraId="1636A2CA" w14:textId="77777777" w:rsidR="00E52742" w:rsidRPr="00FE6FBD" w:rsidRDefault="00E52742" w:rsidP="00FE6FBD">
      <w:pPr>
        <w:spacing w:after="0"/>
        <w:jc w:val="right"/>
        <w:rPr>
          <w:rFonts w:ascii="Times New Roman" w:hAnsi="Times New Roman"/>
          <w:b/>
          <w:noProof/>
          <w:sz w:val="24"/>
          <w:szCs w:val="24"/>
          <w:lang w:val="it-IT"/>
        </w:rPr>
      </w:pPr>
    </w:p>
    <w:p w14:paraId="490FE31E" w14:textId="77777777" w:rsidR="00E52742" w:rsidRPr="00FE6FBD" w:rsidRDefault="00E52742" w:rsidP="00FE6FBD">
      <w:pPr>
        <w:spacing w:after="0"/>
        <w:jc w:val="both"/>
        <w:rPr>
          <w:rFonts w:ascii="Times New Roman" w:hAnsi="Times New Roman"/>
          <w:b/>
          <w:noProof/>
          <w:sz w:val="24"/>
          <w:szCs w:val="24"/>
          <w:lang w:val="it-IT"/>
        </w:rPr>
      </w:pPr>
    </w:p>
    <w:p w14:paraId="0188D789" w14:textId="77777777" w:rsidR="00E52742" w:rsidRPr="00FE6FBD" w:rsidRDefault="00E52742" w:rsidP="00FE6FBD">
      <w:pPr>
        <w:spacing w:after="0"/>
        <w:jc w:val="both"/>
        <w:rPr>
          <w:rFonts w:ascii="Times New Roman" w:hAnsi="Times New Roman"/>
          <w:b/>
          <w:noProof/>
          <w:sz w:val="24"/>
          <w:szCs w:val="24"/>
          <w:lang w:val="en-US"/>
        </w:rPr>
      </w:pPr>
      <w:r w:rsidRPr="00FE6FBD">
        <w:rPr>
          <w:rFonts w:ascii="Times New Roman" w:hAnsi="Times New Roman"/>
          <w:b/>
          <w:noProof/>
          <w:sz w:val="24"/>
          <w:szCs w:val="24"/>
          <w:lang w:val="en-US"/>
        </w:rPr>
        <w:t>Operator economic</w:t>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t xml:space="preserve">        </w:t>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t xml:space="preserve">          FORMULARUL 3</w:t>
      </w:r>
    </w:p>
    <w:p w14:paraId="79C149E1" w14:textId="77777777" w:rsidR="00E52742" w:rsidRPr="00FE6FBD" w:rsidRDefault="00E52742" w:rsidP="00FE6FBD">
      <w:pPr>
        <w:spacing w:after="0"/>
        <w:jc w:val="both"/>
        <w:rPr>
          <w:rFonts w:ascii="Times New Roman" w:hAnsi="Times New Roman"/>
          <w:b/>
          <w:noProof/>
          <w:sz w:val="24"/>
          <w:szCs w:val="24"/>
          <w:lang w:val="en-US"/>
        </w:rPr>
      </w:pPr>
      <w:r w:rsidRPr="00FE6FBD">
        <w:rPr>
          <w:rFonts w:ascii="Times New Roman" w:hAnsi="Times New Roman"/>
          <w:b/>
          <w:noProof/>
          <w:sz w:val="24"/>
          <w:szCs w:val="24"/>
          <w:lang w:val="en-US"/>
        </w:rPr>
        <w:t xml:space="preserve">    ….......................</w:t>
      </w:r>
    </w:p>
    <w:p w14:paraId="073C35E7" w14:textId="77777777" w:rsidR="00E52742" w:rsidRPr="00FE6FBD" w:rsidRDefault="00E52742" w:rsidP="00FE6FBD">
      <w:pPr>
        <w:spacing w:after="0"/>
        <w:jc w:val="both"/>
        <w:rPr>
          <w:rFonts w:ascii="Times New Roman" w:hAnsi="Times New Roman"/>
          <w:b/>
          <w:noProof/>
          <w:sz w:val="24"/>
          <w:szCs w:val="24"/>
        </w:rPr>
      </w:pPr>
      <w:r w:rsidRPr="00FE6FBD">
        <w:rPr>
          <w:rFonts w:ascii="Times New Roman" w:hAnsi="Times New Roman"/>
          <w:b/>
          <w:noProof/>
          <w:sz w:val="24"/>
          <w:szCs w:val="24"/>
          <w:lang w:val="en-US"/>
        </w:rPr>
        <w:t xml:space="preserve">      (denumirea/numele)</w:t>
      </w:r>
      <w:r w:rsidRPr="00FE6FBD">
        <w:rPr>
          <w:rFonts w:ascii="Times New Roman" w:hAnsi="Times New Roman"/>
          <w:b/>
          <w:noProof/>
          <w:sz w:val="24"/>
          <w:szCs w:val="24"/>
          <w:lang w:val="en-US"/>
        </w:rPr>
        <w:tab/>
      </w:r>
    </w:p>
    <w:p w14:paraId="2BEC92FF" w14:textId="77777777" w:rsidR="00E52742" w:rsidRPr="00FE6FBD" w:rsidRDefault="00E52742" w:rsidP="00FE6FBD">
      <w:pPr>
        <w:spacing w:after="0"/>
        <w:jc w:val="center"/>
        <w:rPr>
          <w:rFonts w:ascii="Times New Roman" w:hAnsi="Times New Roman"/>
          <w:b/>
          <w:noProof/>
          <w:sz w:val="24"/>
          <w:szCs w:val="24"/>
        </w:rPr>
      </w:pPr>
    </w:p>
    <w:p w14:paraId="2DCFFD54" w14:textId="77777777" w:rsidR="00E52742" w:rsidRPr="00FE6FBD" w:rsidRDefault="00E52742" w:rsidP="00FE6FBD">
      <w:pPr>
        <w:spacing w:after="0"/>
        <w:jc w:val="center"/>
        <w:rPr>
          <w:rFonts w:ascii="Times New Roman" w:hAnsi="Times New Roman"/>
          <w:b/>
          <w:noProof/>
          <w:sz w:val="24"/>
          <w:szCs w:val="24"/>
          <w:u w:val="single"/>
        </w:rPr>
      </w:pPr>
      <w:r w:rsidRPr="00FE6FBD">
        <w:rPr>
          <w:rFonts w:ascii="Times New Roman" w:hAnsi="Times New Roman"/>
          <w:b/>
          <w:noProof/>
          <w:sz w:val="24"/>
          <w:szCs w:val="24"/>
          <w:u w:val="single"/>
        </w:rPr>
        <w:t>DECLARAŢIE</w:t>
      </w:r>
    </w:p>
    <w:p w14:paraId="1F365E4D" w14:textId="77777777" w:rsidR="00E52742" w:rsidRPr="00FE6FBD" w:rsidRDefault="00E52742" w:rsidP="00FE6FBD">
      <w:pPr>
        <w:spacing w:after="0"/>
        <w:jc w:val="center"/>
        <w:rPr>
          <w:rFonts w:ascii="Times New Roman" w:hAnsi="Times New Roman"/>
          <w:b/>
          <w:noProof/>
          <w:sz w:val="24"/>
          <w:szCs w:val="24"/>
        </w:rPr>
      </w:pPr>
      <w:r w:rsidRPr="00FE6FBD">
        <w:rPr>
          <w:rFonts w:ascii="Times New Roman" w:hAnsi="Times New Roman"/>
          <w:b/>
          <w:noProof/>
          <w:sz w:val="24"/>
          <w:szCs w:val="24"/>
        </w:rPr>
        <w:t xml:space="preserve">privind </w:t>
      </w:r>
      <w:r w:rsidRPr="00FE6FBD">
        <w:rPr>
          <w:rFonts w:ascii="Times New Roman" w:hAnsi="Times New Roman"/>
          <w:b/>
          <w:bCs/>
          <w:noProof/>
          <w:sz w:val="24"/>
          <w:szCs w:val="24"/>
        </w:rPr>
        <w:t>neincadrarea in art. 167 din Legea 98/2016</w:t>
      </w:r>
    </w:p>
    <w:p w14:paraId="03CC8133" w14:textId="77777777" w:rsidR="00E52742" w:rsidRPr="00FE6FBD" w:rsidRDefault="00E52742" w:rsidP="00FE6FBD">
      <w:pPr>
        <w:spacing w:after="0"/>
        <w:jc w:val="center"/>
        <w:rPr>
          <w:rFonts w:ascii="Times New Roman" w:hAnsi="Times New Roman"/>
          <w:b/>
          <w:noProof/>
          <w:sz w:val="24"/>
          <w:szCs w:val="24"/>
        </w:rPr>
      </w:pPr>
    </w:p>
    <w:p w14:paraId="5785311B" w14:textId="77777777" w:rsidR="00E52742" w:rsidRPr="00FE6FBD" w:rsidRDefault="00E52742" w:rsidP="00FE6FBD">
      <w:pPr>
        <w:spacing w:after="0"/>
        <w:jc w:val="right"/>
        <w:rPr>
          <w:rFonts w:ascii="Times New Roman" w:hAnsi="Times New Roman"/>
          <w:b/>
          <w:noProof/>
          <w:sz w:val="24"/>
          <w:szCs w:val="24"/>
        </w:rPr>
      </w:pPr>
    </w:p>
    <w:p w14:paraId="2BB9BFC3"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lang w:val="it-IT"/>
        </w:rPr>
        <w:t xml:space="preserve">Subsemnatul ......................................................................................, reprezentant împuternicit al ..................................., </w:t>
      </w:r>
      <w:r w:rsidRPr="00FE6FBD">
        <w:rPr>
          <w:rFonts w:ascii="Times New Roman" w:hAnsi="Times New Roman"/>
          <w:i/>
          <w:noProof/>
          <w:sz w:val="24"/>
          <w:szCs w:val="24"/>
          <w:lang w:val="it-IT"/>
        </w:rPr>
        <w:t xml:space="preserve">(denumirea/numele si sediul/adresă operatorului economic) </w:t>
      </w:r>
      <w:r w:rsidRPr="00FE6FBD">
        <w:rPr>
          <w:rFonts w:ascii="Times New Roman" w:hAnsi="Times New Roman"/>
          <w:noProof/>
          <w:sz w:val="24"/>
          <w:szCs w:val="24"/>
        </w:rPr>
        <w:t xml:space="preserve">în calitate de candidat/candidat asociat/ofertant/ofertant asociat/subcontractant/tert sustinator </w:t>
      </w:r>
      <w:r w:rsidRPr="00FE6FBD">
        <w:rPr>
          <w:rFonts w:ascii="Times New Roman" w:hAnsi="Times New Roman"/>
          <w:noProof/>
          <w:sz w:val="24"/>
          <w:szCs w:val="24"/>
          <w:lang w:val="it-IT"/>
        </w:rPr>
        <w:t>al candidatului/ofertantului</w:t>
      </w:r>
      <w:r w:rsidRPr="00FE6FBD">
        <w:rPr>
          <w:rFonts w:ascii="Times New Roman" w:hAnsi="Times New Roman"/>
          <w:noProof/>
          <w:sz w:val="24"/>
          <w:szCs w:val="24"/>
        </w:rPr>
        <w:t xml:space="preserve"> la procedura de atribuire a contractului de achizitie publica de </w:t>
      </w:r>
      <w:r w:rsidRPr="00FE6FBD">
        <w:rPr>
          <w:rFonts w:ascii="Times New Roman" w:hAnsi="Times New Roman"/>
          <w:noProof/>
          <w:sz w:val="24"/>
          <w:szCs w:val="24"/>
          <w:lang w:val="fr-FR"/>
        </w:rPr>
        <w:t>…………………………</w:t>
      </w:r>
      <w:r w:rsidRPr="00FE6FBD">
        <w:rPr>
          <w:rFonts w:ascii="Times New Roman" w:hAnsi="Times New Roman"/>
          <w:noProof/>
          <w:sz w:val="24"/>
          <w:szCs w:val="24"/>
        </w:rPr>
        <w:t xml:space="preserve"> de către </w:t>
      </w:r>
      <w:r w:rsidRPr="00FE6FBD">
        <w:rPr>
          <w:rFonts w:ascii="Times New Roman" w:hAnsi="Times New Roman"/>
          <w:noProof/>
          <w:sz w:val="24"/>
          <w:szCs w:val="24"/>
          <w:lang w:val="en-US"/>
        </w:rPr>
        <w:t>…………………………………………………</w:t>
      </w:r>
      <w:r w:rsidRPr="00FE6FBD">
        <w:rPr>
          <w:rFonts w:ascii="Times New Roman" w:hAnsi="Times New Roman"/>
          <w:noProof/>
          <w:sz w:val="24"/>
          <w:szCs w:val="24"/>
        </w:rPr>
        <w:t xml:space="preserve">, declar pe proprie răspundere că în ultimii 3 ani: </w:t>
      </w:r>
    </w:p>
    <w:p w14:paraId="0FFE6559"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a) nu mi-am încălcat obligațiile stabilite potrivit art. 51 din Legea nr. 98/2016;</w:t>
      </w:r>
    </w:p>
    <w:p w14:paraId="2D82C214" w14:textId="77777777" w:rsidR="00E52742" w:rsidRPr="00FE6FBD" w:rsidRDefault="00E52742" w:rsidP="00FE6FBD">
      <w:pPr>
        <w:spacing w:after="0"/>
        <w:jc w:val="both"/>
        <w:rPr>
          <w:rFonts w:ascii="Times New Roman" w:hAnsi="Times New Roman"/>
          <w:i/>
          <w:noProof/>
          <w:sz w:val="24"/>
          <w:szCs w:val="24"/>
          <w:lang w:val="it-IT"/>
        </w:rPr>
      </w:pPr>
      <w:r w:rsidRPr="00FE6FBD">
        <w:rPr>
          <w:rFonts w:ascii="Times New Roman" w:hAnsi="Times New Roman"/>
          <w:noProof/>
          <w:sz w:val="24"/>
          <w:szCs w:val="24"/>
          <w:lang w:val="it-IT"/>
        </w:rPr>
        <w:t xml:space="preserve">b) nu mă aflu în procedura insolvenței sau în lichidare, în supraveghere judiciară sau în încetarea activității; </w:t>
      </w:r>
      <w:r w:rsidRPr="00FE6FBD">
        <w:rPr>
          <w:rFonts w:ascii="Times New Roman" w:hAnsi="Times New Roman"/>
          <w:i/>
          <w:noProof/>
          <w:sz w:val="24"/>
          <w:szCs w:val="24"/>
          <w:lang w:val="it-IT"/>
        </w:rPr>
        <w:t>(a se vedea art. 167 alin. (2) din Legea nr. 98/2016)</w:t>
      </w:r>
    </w:p>
    <w:p w14:paraId="0C5C3C54"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c) nu am comis o abatere profesională gravă care să îmi pună în discuție integritatea;</w:t>
      </w:r>
    </w:p>
    <w:p w14:paraId="49832BCC"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d) nu am încheiat cu alți operatori economici acorduri care vizează denaturarea concurenței în cadrul sau în legătură cu procedura în cauză;</w:t>
      </w:r>
    </w:p>
    <w:p w14:paraId="4833FD50"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e) nu mă aflu în vreo situație de conflict de interese în cadrul sau în legătură cu procedura în cauză;</w:t>
      </w:r>
    </w:p>
    <w:p w14:paraId="0D89B57D"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f) nu am participat la pregătirea procedurii de atribuire sau participarea mea la pregătirea procedurii nu a condus la o distorsionare a concurenței;</w:t>
      </w:r>
    </w:p>
    <w:p w14:paraId="77044490"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79C74571"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6CBFE713" w14:textId="77777777" w:rsidR="00E52742" w:rsidRPr="00FE6FBD" w:rsidRDefault="00E52742" w:rsidP="00FE6FBD">
      <w:pPr>
        <w:spacing w:after="0"/>
        <w:jc w:val="both"/>
        <w:rPr>
          <w:rFonts w:ascii="Times New Roman" w:hAnsi="Times New Roman"/>
          <w:noProof/>
          <w:sz w:val="24"/>
          <w:szCs w:val="24"/>
          <w:lang w:val="it-IT"/>
        </w:rPr>
      </w:pPr>
      <w:r w:rsidRPr="00FE6FBD">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1910BAD1"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1DBA198"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rPr>
        <w:lastRenderedPageBreak/>
        <w:t>Înţeleg că în cazul în care această declaraţie nu este conformă cu realitatea sunt pasibil de încălcarea prevederilor legislaţiei penale privind falsul în declaraţii.</w:t>
      </w:r>
    </w:p>
    <w:p w14:paraId="51D30A80" w14:textId="77777777" w:rsidR="00E52742" w:rsidRPr="00FE6FBD" w:rsidRDefault="00E52742" w:rsidP="00FE6FBD">
      <w:pPr>
        <w:spacing w:after="0"/>
        <w:jc w:val="both"/>
        <w:rPr>
          <w:rFonts w:ascii="Times New Roman" w:hAnsi="Times New Roman"/>
          <w:noProof/>
          <w:sz w:val="24"/>
          <w:szCs w:val="24"/>
        </w:rPr>
      </w:pPr>
    </w:p>
    <w:p w14:paraId="2846B8E0"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rPr>
        <w:t>Data completării</w:t>
      </w:r>
    </w:p>
    <w:p w14:paraId="3C2F4430" w14:textId="77777777" w:rsidR="00E52742" w:rsidRPr="00FE6FBD" w:rsidRDefault="00E52742" w:rsidP="00FE6FBD">
      <w:pPr>
        <w:spacing w:after="0"/>
        <w:jc w:val="both"/>
        <w:rPr>
          <w:rFonts w:ascii="Times New Roman" w:hAnsi="Times New Roman"/>
          <w:i/>
          <w:noProof/>
          <w:sz w:val="24"/>
          <w:szCs w:val="24"/>
        </w:rPr>
      </w:pPr>
      <w:r w:rsidRPr="00FE6FBD">
        <w:rPr>
          <w:rFonts w:ascii="Times New Roman" w:hAnsi="Times New Roman"/>
          <w:noProof/>
          <w:sz w:val="24"/>
          <w:szCs w:val="24"/>
        </w:rPr>
        <w:t>Operator economic,.................................</w:t>
      </w:r>
      <w:r w:rsidRPr="00FE6FBD">
        <w:rPr>
          <w:rFonts w:ascii="Times New Roman" w:hAnsi="Times New Roman"/>
          <w:i/>
          <w:noProof/>
          <w:sz w:val="24"/>
          <w:szCs w:val="24"/>
        </w:rPr>
        <w:t xml:space="preserve"> (semnătură autorizată)</w:t>
      </w:r>
    </w:p>
    <w:p w14:paraId="7C57C4F8" w14:textId="77777777" w:rsidR="00E52742" w:rsidRPr="00FE6FBD" w:rsidRDefault="00E52742" w:rsidP="00FE6FBD">
      <w:pPr>
        <w:spacing w:after="0"/>
        <w:jc w:val="both"/>
        <w:rPr>
          <w:rFonts w:ascii="Times New Roman" w:hAnsi="Times New Roman"/>
          <w:noProof/>
          <w:sz w:val="24"/>
          <w:szCs w:val="24"/>
        </w:rPr>
      </w:pPr>
    </w:p>
    <w:p w14:paraId="4E2C4EA3"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noProof/>
          <w:sz w:val="24"/>
          <w:szCs w:val="24"/>
        </w:rPr>
        <w:t xml:space="preserve">Nota: se solicita atat ofertantului asociat, subcontractantului cat si tertului sustinator </w:t>
      </w:r>
    </w:p>
    <w:p w14:paraId="14D19677" w14:textId="77777777" w:rsidR="00E52742" w:rsidRPr="00FE6FBD" w:rsidRDefault="00E52742" w:rsidP="00FE6FBD">
      <w:pPr>
        <w:spacing w:after="0"/>
        <w:jc w:val="both"/>
        <w:rPr>
          <w:rFonts w:ascii="Times New Roman" w:hAnsi="Times New Roman"/>
          <w:noProof/>
          <w:sz w:val="24"/>
          <w:szCs w:val="24"/>
        </w:rPr>
      </w:pPr>
    </w:p>
    <w:p w14:paraId="4785FF23" w14:textId="77777777" w:rsidR="00E52742" w:rsidRPr="00FE6FBD" w:rsidRDefault="00E52742" w:rsidP="00FE6FBD">
      <w:pPr>
        <w:rPr>
          <w:rFonts w:ascii="Times New Roman" w:hAnsi="Times New Roman"/>
          <w:noProof/>
          <w:sz w:val="24"/>
          <w:szCs w:val="24"/>
        </w:rPr>
      </w:pPr>
      <w:r w:rsidRPr="00FE6FBD">
        <w:rPr>
          <w:rFonts w:ascii="Times New Roman" w:hAnsi="Times New Roman"/>
          <w:noProof/>
          <w:sz w:val="24"/>
          <w:szCs w:val="24"/>
        </w:rPr>
        <w:br w:type="page"/>
      </w:r>
    </w:p>
    <w:p w14:paraId="7A99CC7C" w14:textId="77777777" w:rsidR="00E52742" w:rsidRPr="00FE6FBD" w:rsidRDefault="00E52742" w:rsidP="00FE6FBD">
      <w:pPr>
        <w:spacing w:after="0"/>
        <w:jc w:val="both"/>
        <w:rPr>
          <w:rFonts w:ascii="Times New Roman" w:hAnsi="Times New Roman"/>
          <w:b/>
          <w:noProof/>
          <w:sz w:val="24"/>
          <w:szCs w:val="24"/>
          <w:lang w:val="en-US"/>
        </w:rPr>
      </w:pPr>
      <w:r w:rsidRPr="00FE6FBD">
        <w:rPr>
          <w:rFonts w:ascii="Times New Roman" w:hAnsi="Times New Roman"/>
          <w:b/>
          <w:noProof/>
          <w:sz w:val="24"/>
          <w:szCs w:val="24"/>
          <w:lang w:val="en-US"/>
        </w:rPr>
        <w:lastRenderedPageBreak/>
        <w:t>Operator economic</w:t>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t xml:space="preserve">        </w:t>
      </w:r>
      <w:r w:rsidRPr="00FE6FBD">
        <w:rPr>
          <w:rFonts w:ascii="Times New Roman" w:hAnsi="Times New Roman"/>
          <w:b/>
          <w:noProof/>
          <w:sz w:val="24"/>
          <w:szCs w:val="24"/>
          <w:lang w:val="en-US"/>
        </w:rPr>
        <w:tab/>
      </w:r>
      <w:r w:rsidRPr="00FE6FBD">
        <w:rPr>
          <w:rFonts w:ascii="Times New Roman" w:hAnsi="Times New Roman"/>
          <w:b/>
          <w:noProof/>
          <w:sz w:val="24"/>
          <w:szCs w:val="24"/>
          <w:lang w:val="en-US"/>
        </w:rPr>
        <w:tab/>
        <w:t xml:space="preserve">          FORMULARUL 4</w:t>
      </w:r>
    </w:p>
    <w:p w14:paraId="7946AB07" w14:textId="77777777" w:rsidR="00E52742" w:rsidRPr="00FE6FBD" w:rsidRDefault="00E52742" w:rsidP="00FE6FBD">
      <w:pPr>
        <w:spacing w:after="0"/>
        <w:jc w:val="both"/>
        <w:rPr>
          <w:rFonts w:ascii="Times New Roman" w:hAnsi="Times New Roman"/>
          <w:b/>
          <w:noProof/>
          <w:sz w:val="24"/>
          <w:szCs w:val="24"/>
          <w:lang w:val="en-US"/>
        </w:rPr>
      </w:pPr>
      <w:r w:rsidRPr="00FE6FBD">
        <w:rPr>
          <w:rFonts w:ascii="Times New Roman" w:hAnsi="Times New Roman"/>
          <w:b/>
          <w:noProof/>
          <w:sz w:val="24"/>
          <w:szCs w:val="24"/>
          <w:lang w:val="en-US"/>
        </w:rPr>
        <w:t xml:space="preserve">    ….......................</w:t>
      </w:r>
    </w:p>
    <w:p w14:paraId="271C20A8" w14:textId="77777777" w:rsidR="00E52742" w:rsidRPr="00FE6FBD" w:rsidRDefault="00E52742" w:rsidP="00FE6FBD">
      <w:pPr>
        <w:spacing w:after="0"/>
        <w:jc w:val="both"/>
        <w:rPr>
          <w:rFonts w:ascii="Times New Roman" w:hAnsi="Times New Roman"/>
          <w:b/>
          <w:noProof/>
          <w:sz w:val="24"/>
          <w:szCs w:val="24"/>
        </w:rPr>
      </w:pPr>
      <w:r w:rsidRPr="00FE6FBD">
        <w:rPr>
          <w:rFonts w:ascii="Times New Roman" w:hAnsi="Times New Roman"/>
          <w:b/>
          <w:noProof/>
          <w:sz w:val="24"/>
          <w:szCs w:val="24"/>
          <w:lang w:val="en-US"/>
        </w:rPr>
        <w:t xml:space="preserve">      (denumirea/numele)</w:t>
      </w:r>
      <w:r w:rsidRPr="00FE6FBD">
        <w:rPr>
          <w:rFonts w:ascii="Times New Roman" w:hAnsi="Times New Roman"/>
          <w:b/>
          <w:noProof/>
          <w:sz w:val="24"/>
          <w:szCs w:val="24"/>
          <w:lang w:val="en-US"/>
        </w:rPr>
        <w:tab/>
      </w:r>
    </w:p>
    <w:p w14:paraId="7D1DA345" w14:textId="77777777" w:rsidR="00E52742" w:rsidRPr="00FE6FBD" w:rsidRDefault="00E52742" w:rsidP="00FE6FBD">
      <w:pPr>
        <w:spacing w:after="0"/>
        <w:jc w:val="right"/>
        <w:rPr>
          <w:rFonts w:ascii="Times New Roman" w:hAnsi="Times New Roman"/>
          <w:b/>
          <w:i/>
          <w:noProof/>
          <w:sz w:val="24"/>
          <w:szCs w:val="24"/>
        </w:rPr>
      </w:pPr>
    </w:p>
    <w:p w14:paraId="750D90E3" w14:textId="77777777" w:rsidR="00E52742" w:rsidRPr="00FE6FBD" w:rsidRDefault="00E52742" w:rsidP="00FE6FBD">
      <w:pPr>
        <w:spacing w:after="0"/>
        <w:jc w:val="center"/>
        <w:rPr>
          <w:rFonts w:ascii="Times New Roman" w:hAnsi="Times New Roman"/>
          <w:b/>
          <w:noProof/>
          <w:sz w:val="24"/>
          <w:szCs w:val="24"/>
          <w:u w:val="single"/>
        </w:rPr>
      </w:pPr>
      <w:r w:rsidRPr="00FE6FBD">
        <w:rPr>
          <w:rFonts w:ascii="Times New Roman" w:hAnsi="Times New Roman"/>
          <w:b/>
          <w:noProof/>
          <w:sz w:val="24"/>
          <w:szCs w:val="24"/>
          <w:u w:val="single"/>
        </w:rPr>
        <w:t>DECLARAŢIE</w:t>
      </w:r>
    </w:p>
    <w:p w14:paraId="247C5A5D" w14:textId="77777777" w:rsidR="00E52742" w:rsidRPr="00FE6FBD" w:rsidRDefault="00E52742" w:rsidP="00FE6FBD">
      <w:pPr>
        <w:spacing w:after="0"/>
        <w:jc w:val="center"/>
        <w:rPr>
          <w:rFonts w:ascii="Times New Roman" w:hAnsi="Times New Roman"/>
          <w:b/>
          <w:noProof/>
          <w:sz w:val="24"/>
          <w:szCs w:val="24"/>
          <w:lang w:val="it-IT"/>
        </w:rPr>
      </w:pPr>
      <w:r w:rsidRPr="00FE6FBD">
        <w:rPr>
          <w:rFonts w:ascii="Times New Roman" w:hAnsi="Times New Roman"/>
          <w:b/>
          <w:noProof/>
          <w:sz w:val="24"/>
          <w:szCs w:val="24"/>
          <w:lang w:val="it-IT"/>
        </w:rPr>
        <w:t>privind neincadrarea in prevederile referitoare la conflictul de interese din Legea nr. 98/2016</w:t>
      </w:r>
    </w:p>
    <w:p w14:paraId="51A36C0A" w14:textId="77777777" w:rsidR="00E52742" w:rsidRPr="00FE6FBD" w:rsidRDefault="00E52742" w:rsidP="00FE6FBD">
      <w:pPr>
        <w:spacing w:after="0"/>
        <w:jc w:val="right"/>
        <w:rPr>
          <w:rFonts w:ascii="Times New Roman" w:hAnsi="Times New Roman"/>
          <w:b/>
          <w:noProof/>
          <w:sz w:val="24"/>
          <w:szCs w:val="24"/>
          <w:lang w:val="it-IT"/>
        </w:rPr>
      </w:pPr>
    </w:p>
    <w:p w14:paraId="057495B3" w14:textId="77777777" w:rsidR="00E52742" w:rsidRPr="00FE6FBD" w:rsidRDefault="00E52742" w:rsidP="00FE6FBD">
      <w:pPr>
        <w:spacing w:after="0"/>
        <w:jc w:val="both"/>
        <w:rPr>
          <w:rFonts w:ascii="Times New Roman" w:hAnsi="Times New Roman"/>
          <w:noProof/>
          <w:sz w:val="24"/>
          <w:szCs w:val="24"/>
        </w:rPr>
      </w:pPr>
    </w:p>
    <w:p w14:paraId="649FB43D" w14:textId="77777777" w:rsidR="00E52742" w:rsidRPr="00FE6FBD" w:rsidRDefault="00E52742" w:rsidP="00FE6FBD">
      <w:pPr>
        <w:spacing w:after="0"/>
        <w:jc w:val="both"/>
        <w:rPr>
          <w:rFonts w:ascii="Times New Roman" w:hAnsi="Times New Roman"/>
          <w:noProof/>
          <w:sz w:val="24"/>
          <w:szCs w:val="24"/>
          <w:lang w:val="en-US"/>
        </w:rPr>
      </w:pPr>
      <w:r w:rsidRPr="00FE6FBD">
        <w:rPr>
          <w:rFonts w:ascii="Times New Roman" w:hAnsi="Times New Roman"/>
          <w:noProof/>
          <w:sz w:val="24"/>
          <w:szCs w:val="24"/>
          <w:lang w:val="it-IT"/>
        </w:rPr>
        <w:t xml:space="preserve">Subsemnatul ......................................................................................, reprezentant împuternicit al ..................................., </w:t>
      </w:r>
      <w:r w:rsidRPr="00FE6FBD">
        <w:rPr>
          <w:rFonts w:ascii="Times New Roman" w:hAnsi="Times New Roman"/>
          <w:i/>
          <w:noProof/>
          <w:sz w:val="24"/>
          <w:szCs w:val="24"/>
          <w:lang w:val="it-IT"/>
        </w:rPr>
        <w:t xml:space="preserve">(denumirea/numele si sediul/adresă operatorului economic) </w:t>
      </w:r>
      <w:r w:rsidRPr="00FE6FBD">
        <w:rPr>
          <w:rFonts w:ascii="Times New Roman" w:hAnsi="Times New Roman"/>
          <w:noProof/>
          <w:sz w:val="24"/>
          <w:szCs w:val="24"/>
        </w:rPr>
        <w:t xml:space="preserve">în calitate de candidat/candidat asociat/ofertant/ofertant asociat/subcontractant/tert sustinator </w:t>
      </w:r>
      <w:r w:rsidRPr="00FE6FBD">
        <w:rPr>
          <w:rFonts w:ascii="Times New Roman" w:hAnsi="Times New Roman"/>
          <w:noProof/>
          <w:sz w:val="24"/>
          <w:szCs w:val="24"/>
          <w:lang w:val="it-IT"/>
        </w:rPr>
        <w:t>al candidatului/ofertantului</w:t>
      </w:r>
      <w:r w:rsidRPr="00FE6FBD">
        <w:rPr>
          <w:rFonts w:ascii="Times New Roman" w:hAnsi="Times New Roman"/>
          <w:noProof/>
          <w:sz w:val="24"/>
          <w:szCs w:val="24"/>
        </w:rPr>
        <w:t xml:space="preserve"> la procedura de atribuire a contractului de achizitie publica de </w:t>
      </w:r>
      <w:r w:rsidRPr="00FE6FBD">
        <w:rPr>
          <w:rFonts w:ascii="Times New Roman" w:hAnsi="Times New Roman"/>
          <w:noProof/>
          <w:sz w:val="24"/>
          <w:szCs w:val="24"/>
          <w:lang w:val="fr-FR"/>
        </w:rPr>
        <w:t>…………………………</w:t>
      </w:r>
      <w:r w:rsidRPr="00FE6FBD">
        <w:rPr>
          <w:rFonts w:ascii="Times New Roman" w:hAnsi="Times New Roman"/>
          <w:noProof/>
          <w:sz w:val="24"/>
          <w:szCs w:val="24"/>
        </w:rPr>
        <w:t xml:space="preserve"> de către </w:t>
      </w:r>
      <w:r w:rsidRPr="00FE6FBD">
        <w:rPr>
          <w:rFonts w:ascii="Times New Roman" w:hAnsi="Times New Roman"/>
          <w:noProof/>
          <w:sz w:val="24"/>
          <w:szCs w:val="24"/>
          <w:lang w:val="en-US"/>
        </w:rPr>
        <w:t>…………………………………………………</w:t>
      </w:r>
      <w:r w:rsidRPr="00FE6FBD">
        <w:rPr>
          <w:rFonts w:ascii="Times New Roman" w:hAnsi="Times New Roman"/>
          <w:noProof/>
          <w:sz w:val="24"/>
          <w:szCs w:val="24"/>
        </w:rPr>
        <w:t xml:space="preserve">, declar pe proprie răspundere </w:t>
      </w:r>
      <w:r w:rsidRPr="00FE6FBD">
        <w:rPr>
          <w:rFonts w:ascii="Times New Roman" w:hAnsi="Times New Roman"/>
          <w:noProof/>
          <w:sz w:val="24"/>
          <w:szCs w:val="24"/>
          <w:lang w:val="it-IT"/>
        </w:rPr>
        <w:t xml:space="preserve">sub sancţiunea excluderii din procedura si sub sancţiunile aplicate faptei de fals in acte publice, </w:t>
      </w:r>
      <w:bookmarkStart w:id="0" w:name="tree#410"/>
      <w:r w:rsidRPr="00FE6FBD">
        <w:rPr>
          <w:rFonts w:ascii="Times New Roman" w:hAnsi="Times New Roman"/>
          <w:noProof/>
          <w:sz w:val="24"/>
          <w:szCs w:val="24"/>
          <w:lang w:val="it-IT"/>
        </w:rPr>
        <w:t xml:space="preserve">ca nu ma aflu in </w:t>
      </w:r>
      <w:r w:rsidRPr="00FE6FBD">
        <w:rPr>
          <w:rFonts w:ascii="Times New Roman" w:hAnsi="Times New Roman"/>
          <w:noProof/>
          <w:sz w:val="24"/>
          <w:szCs w:val="24"/>
          <w:lang w:val="en-US"/>
        </w:rPr>
        <w:t xml:space="preserve">situaţii potenţial generatoare de conflict de interese orice situaţii care ar putea duce la apariţia unui conflict de interese în sensul </w:t>
      </w:r>
      <w:bookmarkEnd w:id="0"/>
      <w:r w:rsidR="009A32E8" w:rsidRPr="00FE6FBD">
        <w:rPr>
          <w:rFonts w:ascii="Times New Roman" w:hAnsi="Times New Roman"/>
          <w:noProof/>
          <w:sz w:val="24"/>
          <w:szCs w:val="24"/>
          <w:lang w:val="en-US"/>
        </w:rPr>
        <w:fldChar w:fldCharType="begin"/>
      </w:r>
      <w:r w:rsidRPr="00FE6FBD">
        <w:rPr>
          <w:rFonts w:ascii="Times New Roman" w:hAnsi="Times New Roman"/>
          <w:noProof/>
          <w:sz w:val="24"/>
          <w:szCs w:val="24"/>
          <w:lang w:val="en-US"/>
        </w:rPr>
        <w:instrText xml:space="preserve"> HYPERLINK "lnk:LEG%20PRL%2098%202016%200" \o "Lege nr. 98/2016 - Parlamentul României" </w:instrText>
      </w:r>
      <w:r w:rsidR="009A32E8" w:rsidRPr="00FE6FBD">
        <w:rPr>
          <w:rFonts w:ascii="Times New Roman" w:hAnsi="Times New Roman"/>
          <w:noProof/>
          <w:sz w:val="24"/>
          <w:szCs w:val="24"/>
          <w:lang w:val="en-US"/>
        </w:rPr>
      </w:r>
      <w:r w:rsidR="009A32E8" w:rsidRPr="00FE6FBD">
        <w:rPr>
          <w:rFonts w:ascii="Times New Roman" w:hAnsi="Times New Roman"/>
          <w:noProof/>
          <w:sz w:val="24"/>
          <w:szCs w:val="24"/>
          <w:lang w:val="en-US"/>
        </w:rPr>
        <w:fldChar w:fldCharType="separate"/>
      </w:r>
      <w:r w:rsidRPr="00FE6FBD">
        <w:rPr>
          <w:rStyle w:val="Hyperlink"/>
          <w:rFonts w:ascii="Times New Roman" w:hAnsi="Times New Roman"/>
          <w:bCs/>
          <w:noProof/>
          <w:color w:val="auto"/>
          <w:sz w:val="24"/>
          <w:szCs w:val="24"/>
          <w:lang w:val="en-US"/>
        </w:rPr>
        <w:t>art. 59</w:t>
      </w:r>
      <w:r w:rsidR="009A32E8" w:rsidRPr="00FE6FBD">
        <w:rPr>
          <w:rFonts w:ascii="Times New Roman" w:hAnsi="Times New Roman"/>
          <w:noProof/>
          <w:sz w:val="24"/>
          <w:szCs w:val="24"/>
        </w:rPr>
        <w:fldChar w:fldCharType="end"/>
      </w:r>
      <w:r w:rsidRPr="00FE6FBD">
        <w:rPr>
          <w:rFonts w:ascii="Times New Roman" w:hAnsi="Times New Roman"/>
          <w:noProof/>
          <w:sz w:val="24"/>
          <w:szCs w:val="24"/>
          <w:lang w:val="en-US"/>
        </w:rPr>
        <w:t xml:space="preserve">, cum ar fi următoarele: </w:t>
      </w:r>
    </w:p>
    <w:p w14:paraId="5DD27B8C" w14:textId="77777777" w:rsidR="00E52742" w:rsidRPr="00FE6FBD" w:rsidRDefault="00E52742" w:rsidP="00FE6FBD">
      <w:pPr>
        <w:spacing w:after="0"/>
        <w:jc w:val="both"/>
        <w:rPr>
          <w:rFonts w:ascii="Times New Roman" w:hAnsi="Times New Roman"/>
          <w:noProof/>
          <w:sz w:val="24"/>
          <w:szCs w:val="24"/>
          <w:lang w:val="en-US"/>
        </w:rPr>
      </w:pPr>
      <w:bookmarkStart w:id="1" w:name="tree#411"/>
      <w:r w:rsidRPr="00FE6FBD">
        <w:rPr>
          <w:rFonts w:ascii="Times New Roman" w:hAnsi="Times New Roman"/>
          <w:bCs/>
          <w:noProof/>
          <w:sz w:val="24"/>
          <w:szCs w:val="24"/>
          <w:lang w:val="en-US"/>
        </w:rPr>
        <w:t>   a)</w:t>
      </w:r>
      <w:r w:rsidRPr="00FE6FBD">
        <w:rPr>
          <w:rFonts w:ascii="Times New Roman" w:hAnsi="Times New Roman"/>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EDA9F92" w14:textId="77777777" w:rsidR="00E52742" w:rsidRPr="00FE6FBD" w:rsidRDefault="00E52742" w:rsidP="00FE6FBD">
      <w:pPr>
        <w:spacing w:after="0"/>
        <w:jc w:val="both"/>
        <w:rPr>
          <w:rFonts w:ascii="Times New Roman" w:hAnsi="Times New Roman"/>
          <w:noProof/>
          <w:sz w:val="24"/>
          <w:szCs w:val="24"/>
          <w:lang w:val="en-US"/>
        </w:rPr>
      </w:pPr>
      <w:bookmarkStart w:id="2" w:name="tree#412"/>
      <w:bookmarkEnd w:id="1"/>
      <w:r w:rsidRPr="00FE6FBD">
        <w:rPr>
          <w:rFonts w:ascii="Times New Roman" w:hAnsi="Times New Roman"/>
          <w:bCs/>
          <w:noProof/>
          <w:sz w:val="24"/>
          <w:szCs w:val="24"/>
          <w:lang w:val="en-US"/>
        </w:rPr>
        <w:t>   b)</w:t>
      </w:r>
      <w:r w:rsidRPr="00FE6FBD">
        <w:rPr>
          <w:rFonts w:ascii="Times New Roman" w:hAnsi="Times New Roman"/>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54288B97" w14:textId="77777777" w:rsidR="00E52742" w:rsidRPr="00FE6FBD" w:rsidRDefault="00E52742" w:rsidP="00FE6FBD">
      <w:pPr>
        <w:spacing w:after="0"/>
        <w:jc w:val="both"/>
        <w:rPr>
          <w:rFonts w:ascii="Times New Roman" w:hAnsi="Times New Roman"/>
          <w:noProof/>
          <w:sz w:val="24"/>
          <w:szCs w:val="24"/>
          <w:lang w:val="en-US"/>
        </w:rPr>
      </w:pPr>
      <w:bookmarkStart w:id="3" w:name="tree#413"/>
      <w:bookmarkEnd w:id="2"/>
      <w:r w:rsidRPr="00FE6FBD">
        <w:rPr>
          <w:rFonts w:ascii="Times New Roman" w:hAnsi="Times New Roman"/>
          <w:bCs/>
          <w:noProof/>
          <w:sz w:val="24"/>
          <w:szCs w:val="24"/>
          <w:lang w:val="en-US"/>
        </w:rPr>
        <w:t>   c)</w:t>
      </w:r>
      <w:r w:rsidRPr="00FE6FBD">
        <w:rPr>
          <w:rFonts w:ascii="Times New Roman" w:hAnsi="Times New Roman"/>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27FFAE5" w14:textId="77777777" w:rsidR="00E52742" w:rsidRPr="00FE6FBD" w:rsidRDefault="00E52742" w:rsidP="00FE6FBD">
      <w:pPr>
        <w:spacing w:after="0"/>
        <w:jc w:val="both"/>
        <w:rPr>
          <w:rFonts w:ascii="Times New Roman" w:hAnsi="Times New Roman"/>
          <w:noProof/>
          <w:sz w:val="24"/>
          <w:szCs w:val="24"/>
          <w:lang w:val="en-US"/>
        </w:rPr>
      </w:pPr>
      <w:bookmarkStart w:id="4" w:name="tree#414"/>
      <w:bookmarkEnd w:id="3"/>
      <w:r w:rsidRPr="00FE6FBD">
        <w:rPr>
          <w:rFonts w:ascii="Times New Roman" w:hAnsi="Times New Roman"/>
          <w:bCs/>
          <w:noProof/>
          <w:sz w:val="24"/>
          <w:szCs w:val="24"/>
          <w:lang w:val="en-US"/>
        </w:rPr>
        <w:t>   d)</w:t>
      </w:r>
      <w:r w:rsidRPr="00FE6FBD">
        <w:rPr>
          <w:rFonts w:ascii="Times New Roman" w:hAnsi="Times New Roman"/>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2C8F144" w14:textId="77777777" w:rsidR="00E52742" w:rsidRPr="00FE6FBD" w:rsidRDefault="00E52742" w:rsidP="00FE6FBD">
      <w:pPr>
        <w:spacing w:after="0"/>
        <w:jc w:val="both"/>
        <w:rPr>
          <w:rFonts w:ascii="Times New Roman" w:hAnsi="Times New Roman"/>
          <w:noProof/>
          <w:sz w:val="24"/>
          <w:szCs w:val="24"/>
          <w:lang w:val="en-US"/>
        </w:rPr>
      </w:pPr>
      <w:bookmarkStart w:id="5" w:name="ref#"/>
      <w:bookmarkStart w:id="6" w:name="tree#415"/>
      <w:bookmarkEnd w:id="4"/>
      <w:bookmarkEnd w:id="5"/>
      <w:r w:rsidRPr="00FE6FBD">
        <w:rPr>
          <w:rFonts w:ascii="Times New Roman" w:hAnsi="Times New Roman"/>
          <w:bCs/>
          <w:noProof/>
          <w:sz w:val="24"/>
          <w:szCs w:val="24"/>
          <w:lang w:val="en-US"/>
        </w:rPr>
        <w:t>   e)</w:t>
      </w:r>
      <w:r w:rsidRPr="00FE6FBD">
        <w:rPr>
          <w:rFonts w:ascii="Times New Roman" w:hAnsi="Times New Roman"/>
          <w:noProof/>
          <w:sz w:val="24"/>
          <w:szCs w:val="24"/>
          <w:lang w:val="en-US"/>
        </w:rPr>
        <w:t xml:space="preserve"> situaţia în care ofertantul/candidatul a nominalizat printre principalele persoane desemnate pentru executarea contractului persoane care sunt soţ/soţie, rudă sau afin până la gradul al doilea </w:t>
      </w:r>
      <w:r w:rsidRPr="00FE6FBD">
        <w:rPr>
          <w:rFonts w:ascii="Times New Roman" w:hAnsi="Times New Roman"/>
          <w:noProof/>
          <w:sz w:val="24"/>
          <w:szCs w:val="24"/>
          <w:lang w:val="en-US"/>
        </w:rPr>
        <w:lastRenderedPageBreak/>
        <w:t xml:space="preserve">inclusiv ori care se află în relaţii comerciale cu persoane cu funcţii de decizie în cadrul autorităţii contractante sau al furnizorului de servicii de achiziţie implicat în procedura de atribuire. </w:t>
      </w:r>
    </w:p>
    <w:bookmarkEnd w:id="6"/>
    <w:p w14:paraId="21DCA1E2" w14:textId="77777777" w:rsidR="00E52742" w:rsidRPr="00FE6FBD" w:rsidRDefault="00E52742" w:rsidP="00FE6FBD">
      <w:pPr>
        <w:spacing w:after="0"/>
        <w:jc w:val="both"/>
        <w:rPr>
          <w:rFonts w:ascii="Times New Roman" w:hAnsi="Times New Roman"/>
          <w:iCs/>
          <w:noProof/>
          <w:sz w:val="24"/>
          <w:szCs w:val="24"/>
        </w:rPr>
      </w:pPr>
    </w:p>
    <w:p w14:paraId="5610A79A" w14:textId="288F58A7" w:rsidR="00E244C3" w:rsidRPr="00FE6FBD" w:rsidRDefault="00E52742" w:rsidP="00FE6FBD">
      <w:pPr>
        <w:spacing w:after="0"/>
        <w:ind w:hanging="2"/>
        <w:jc w:val="both"/>
        <w:rPr>
          <w:rFonts w:ascii="Times New Roman" w:hAnsi="Times New Roman"/>
          <w:i/>
          <w:iCs/>
          <w:sz w:val="24"/>
          <w:szCs w:val="24"/>
          <w:shd w:val="clear" w:color="auto" w:fill="F8F8F8"/>
        </w:rPr>
      </w:pPr>
      <w:r w:rsidRPr="00FE6FBD">
        <w:rPr>
          <w:rFonts w:ascii="Times New Roman" w:hAnsi="Times New Roman"/>
          <w:iCs/>
          <w:noProof/>
          <w:sz w:val="24"/>
          <w:szCs w:val="24"/>
        </w:rPr>
        <w:t>Persoanele ce detin functii de decizie din cadrul autoritatii contractante, a celor cu putere de reprezentare din partea furnizorului de servicii auxiliare precum si a celor implicati în procedura din partea acestuia din urma sunt</w:t>
      </w:r>
      <w:r w:rsidR="00E244C3" w:rsidRPr="00FE6FBD">
        <w:rPr>
          <w:rFonts w:ascii="Times New Roman" w:hAnsi="Times New Roman"/>
          <w:iCs/>
          <w:noProof/>
          <w:sz w:val="24"/>
          <w:szCs w:val="24"/>
        </w:rPr>
        <w:t xml:space="preserve"> </w:t>
      </w:r>
      <w:r w:rsidR="00E244C3" w:rsidRPr="00FE6FBD">
        <w:rPr>
          <w:rFonts w:ascii="Times New Roman" w:hAnsi="Times New Roman"/>
          <w:iCs/>
          <w:noProof/>
          <w:sz w:val="24"/>
          <w:szCs w:val="24"/>
          <w:lang w:val="en-GB"/>
        </w:rPr>
        <w:t>:</w:t>
      </w:r>
      <w:r w:rsidRPr="00FE6FBD">
        <w:rPr>
          <w:rFonts w:ascii="Times New Roman" w:hAnsi="Times New Roman"/>
          <w:iCs/>
          <w:noProof/>
          <w:sz w:val="24"/>
          <w:szCs w:val="24"/>
        </w:rPr>
        <w:t xml:space="preserve"> </w:t>
      </w:r>
      <w:r w:rsidR="00AD3892" w:rsidRPr="00FE6FBD">
        <w:rPr>
          <w:rFonts w:ascii="Times New Roman" w:hAnsi="Times New Roman"/>
          <w:i/>
          <w:noProof/>
          <w:sz w:val="24"/>
          <w:szCs w:val="24"/>
        </w:rPr>
        <w:t xml:space="preserve">Albut Alexandra </w:t>
      </w:r>
      <w:r w:rsidR="00E244C3" w:rsidRPr="00FE6FBD">
        <w:rPr>
          <w:rFonts w:ascii="Times New Roman" w:hAnsi="Times New Roman"/>
          <w:iCs/>
          <w:noProof/>
          <w:sz w:val="24"/>
          <w:szCs w:val="24"/>
        </w:rPr>
        <w:t>,</w:t>
      </w:r>
      <w:r w:rsidR="00E244C3" w:rsidRPr="00FE6FBD">
        <w:rPr>
          <w:rFonts w:ascii="Times New Roman" w:hAnsi="Times New Roman"/>
          <w:i/>
          <w:iCs/>
          <w:sz w:val="24"/>
          <w:szCs w:val="24"/>
          <w:shd w:val="clear" w:color="auto" w:fill="F8F8F8"/>
        </w:rPr>
        <w:t xml:space="preserve"> Popa Ciprian , Avornicitei Irina , Ene Mihai Daniel , Capata Ionela Loredana, Grigoriu Nicoleta, Radu Carmen Luiza, , Gavriluta Lidia, Andries Oana Andreea</w:t>
      </w:r>
      <w:r w:rsidR="00DD2C5D" w:rsidRPr="00FE6FBD">
        <w:rPr>
          <w:rFonts w:ascii="Times New Roman" w:hAnsi="Times New Roman"/>
          <w:i/>
          <w:iCs/>
          <w:sz w:val="24"/>
          <w:szCs w:val="24"/>
          <w:shd w:val="clear" w:color="auto" w:fill="F8F8F8"/>
        </w:rPr>
        <w:t>.</w:t>
      </w:r>
    </w:p>
    <w:p w14:paraId="01961CCC" w14:textId="57FAA9B8" w:rsidR="00E52742" w:rsidRPr="00FE6FBD" w:rsidRDefault="00E52742" w:rsidP="00FE6FBD">
      <w:pPr>
        <w:spacing w:after="0"/>
        <w:ind w:hanging="2"/>
        <w:jc w:val="both"/>
        <w:rPr>
          <w:rFonts w:ascii="Times New Roman" w:hAnsi="Times New Roman"/>
          <w:noProof/>
          <w:sz w:val="24"/>
          <w:szCs w:val="24"/>
          <w:lang w:val="it-IT"/>
        </w:rPr>
      </w:pPr>
    </w:p>
    <w:p w14:paraId="76DB6F2F" w14:textId="77777777" w:rsidR="00E52742" w:rsidRPr="00FE6FBD" w:rsidRDefault="00E52742" w:rsidP="00FE6FBD">
      <w:pPr>
        <w:spacing w:after="0"/>
        <w:jc w:val="both"/>
        <w:rPr>
          <w:rFonts w:ascii="Times New Roman" w:hAnsi="Times New Roman"/>
          <w:noProof/>
          <w:sz w:val="24"/>
          <w:szCs w:val="24"/>
          <w:lang w:val="it-IT"/>
        </w:rPr>
      </w:pPr>
    </w:p>
    <w:p w14:paraId="5B455D4D" w14:textId="77777777" w:rsidR="00E52742" w:rsidRPr="00FE6FBD" w:rsidRDefault="00E52742" w:rsidP="00FE6FBD">
      <w:pPr>
        <w:spacing w:after="0"/>
        <w:jc w:val="both"/>
        <w:rPr>
          <w:rFonts w:ascii="Times New Roman" w:hAnsi="Times New Roman"/>
          <w:noProof/>
          <w:sz w:val="24"/>
          <w:szCs w:val="24"/>
        </w:rPr>
      </w:pPr>
      <w:r w:rsidRPr="00FE6FBD">
        <w:rPr>
          <w:rFonts w:ascii="Times New Roman" w:hAnsi="Times New Roman"/>
          <w:noProof/>
          <w:sz w:val="24"/>
          <w:szCs w:val="24"/>
        </w:rPr>
        <w:t>Data completării</w:t>
      </w:r>
    </w:p>
    <w:p w14:paraId="0F1948B0" w14:textId="77777777" w:rsidR="00E52742" w:rsidRPr="00FE6FBD" w:rsidRDefault="00E52742" w:rsidP="00FE6FBD">
      <w:pPr>
        <w:spacing w:after="0"/>
        <w:jc w:val="both"/>
        <w:rPr>
          <w:rFonts w:ascii="Times New Roman" w:hAnsi="Times New Roman"/>
          <w:i/>
          <w:noProof/>
          <w:sz w:val="24"/>
          <w:szCs w:val="24"/>
        </w:rPr>
      </w:pPr>
      <w:r w:rsidRPr="00FE6FBD">
        <w:rPr>
          <w:rFonts w:ascii="Times New Roman" w:hAnsi="Times New Roman"/>
          <w:noProof/>
          <w:sz w:val="24"/>
          <w:szCs w:val="24"/>
        </w:rPr>
        <w:t>Operator economic,.................................</w:t>
      </w:r>
      <w:r w:rsidRPr="00FE6FBD">
        <w:rPr>
          <w:rFonts w:ascii="Times New Roman" w:hAnsi="Times New Roman"/>
          <w:i/>
          <w:noProof/>
          <w:sz w:val="24"/>
          <w:szCs w:val="24"/>
        </w:rPr>
        <w:t xml:space="preserve"> (semnătură autorizată)</w:t>
      </w:r>
    </w:p>
    <w:p w14:paraId="58064920" w14:textId="77777777" w:rsidR="00E52742" w:rsidRPr="00FE6FBD" w:rsidRDefault="00E52742" w:rsidP="00FE6FBD">
      <w:pPr>
        <w:spacing w:after="0"/>
        <w:jc w:val="right"/>
        <w:rPr>
          <w:rFonts w:ascii="Times New Roman" w:hAnsi="Times New Roman"/>
          <w:b/>
          <w:noProof/>
          <w:sz w:val="24"/>
          <w:szCs w:val="24"/>
        </w:rPr>
      </w:pPr>
    </w:p>
    <w:p w14:paraId="04302B84" w14:textId="77777777" w:rsidR="00E52742" w:rsidRPr="00FE6FBD" w:rsidRDefault="00E52742" w:rsidP="00FE6FBD">
      <w:pPr>
        <w:spacing w:after="0"/>
        <w:jc w:val="right"/>
        <w:rPr>
          <w:rFonts w:ascii="Times New Roman" w:hAnsi="Times New Roman"/>
          <w:b/>
          <w:noProof/>
          <w:sz w:val="24"/>
          <w:szCs w:val="24"/>
          <w:lang w:val="en-US"/>
        </w:rPr>
      </w:pPr>
    </w:p>
    <w:p w14:paraId="47022717" w14:textId="77777777" w:rsidR="00E52742" w:rsidRPr="00FE6FBD" w:rsidRDefault="00E52742" w:rsidP="00FE6FBD">
      <w:pPr>
        <w:spacing w:after="0"/>
        <w:jc w:val="right"/>
        <w:rPr>
          <w:rFonts w:ascii="Times New Roman" w:hAnsi="Times New Roman"/>
          <w:b/>
          <w:noProof/>
          <w:sz w:val="24"/>
          <w:szCs w:val="24"/>
        </w:rPr>
      </w:pPr>
    </w:p>
    <w:p w14:paraId="38A289C7" w14:textId="77777777" w:rsidR="00E52742" w:rsidRPr="00FE6FBD" w:rsidRDefault="00E52742" w:rsidP="00FE6FBD">
      <w:pPr>
        <w:spacing w:after="0"/>
        <w:jc w:val="right"/>
        <w:rPr>
          <w:rFonts w:ascii="Times New Roman" w:hAnsi="Times New Roman"/>
          <w:b/>
          <w:noProof/>
          <w:sz w:val="24"/>
          <w:szCs w:val="24"/>
        </w:rPr>
      </w:pPr>
    </w:p>
    <w:p w14:paraId="4E8C6AC3" w14:textId="77777777" w:rsidR="00E52742" w:rsidRPr="00FE6FBD" w:rsidRDefault="00E52742" w:rsidP="00FE6FBD">
      <w:pPr>
        <w:spacing w:after="0"/>
        <w:jc w:val="right"/>
        <w:rPr>
          <w:rFonts w:ascii="Times New Roman" w:hAnsi="Times New Roman"/>
          <w:b/>
          <w:noProof/>
          <w:sz w:val="24"/>
          <w:szCs w:val="24"/>
        </w:rPr>
      </w:pPr>
    </w:p>
    <w:p w14:paraId="7BE8A203" w14:textId="77777777" w:rsidR="00E52742" w:rsidRPr="00FE6FBD" w:rsidRDefault="00E52742" w:rsidP="00FE6FBD">
      <w:pPr>
        <w:spacing w:after="0"/>
        <w:jc w:val="right"/>
        <w:rPr>
          <w:rFonts w:ascii="Times New Roman" w:hAnsi="Times New Roman"/>
          <w:b/>
          <w:noProof/>
          <w:sz w:val="24"/>
          <w:szCs w:val="24"/>
        </w:rPr>
      </w:pPr>
    </w:p>
    <w:p w14:paraId="269C51DD" w14:textId="77777777" w:rsidR="00E52742" w:rsidRPr="00FE6FBD" w:rsidRDefault="00E52742" w:rsidP="00FE6FBD">
      <w:pPr>
        <w:spacing w:after="0"/>
        <w:jc w:val="right"/>
        <w:rPr>
          <w:rFonts w:ascii="Times New Roman" w:hAnsi="Times New Roman"/>
          <w:b/>
          <w:noProof/>
          <w:sz w:val="24"/>
          <w:szCs w:val="24"/>
        </w:rPr>
      </w:pPr>
    </w:p>
    <w:p w14:paraId="55FD6007" w14:textId="77777777" w:rsidR="00E52742" w:rsidRPr="00FE6FBD" w:rsidRDefault="00E52742" w:rsidP="00FE6FBD">
      <w:pPr>
        <w:spacing w:after="0"/>
        <w:jc w:val="right"/>
        <w:rPr>
          <w:rFonts w:ascii="Times New Roman" w:hAnsi="Times New Roman"/>
          <w:b/>
          <w:noProof/>
          <w:sz w:val="24"/>
          <w:szCs w:val="24"/>
        </w:rPr>
      </w:pPr>
    </w:p>
    <w:p w14:paraId="7459D717" w14:textId="77777777" w:rsidR="00B06A07" w:rsidRPr="00FE6FBD" w:rsidRDefault="00B06A07" w:rsidP="00FE6FBD"/>
    <w:p w14:paraId="359D726F" w14:textId="77777777" w:rsidR="00841460" w:rsidRPr="00FE6FBD" w:rsidRDefault="00841460" w:rsidP="00FE6FBD"/>
    <w:p w14:paraId="743BE782" w14:textId="77777777" w:rsidR="00841460" w:rsidRPr="00FE6FBD" w:rsidRDefault="00841460" w:rsidP="00FE6FBD"/>
    <w:p w14:paraId="392D689A" w14:textId="77777777" w:rsidR="00841460" w:rsidRPr="00FE6FBD" w:rsidRDefault="00841460" w:rsidP="00FE6FBD"/>
    <w:p w14:paraId="1E12B7E2" w14:textId="77777777" w:rsidR="00841460" w:rsidRPr="00FE6FBD" w:rsidRDefault="00841460" w:rsidP="00FE6FBD"/>
    <w:p w14:paraId="4F252E12" w14:textId="77777777" w:rsidR="00841460" w:rsidRPr="00FE6FBD" w:rsidRDefault="00841460" w:rsidP="00FE6FBD"/>
    <w:p w14:paraId="606541A1" w14:textId="77777777" w:rsidR="00841460" w:rsidRPr="00FE6FBD" w:rsidRDefault="00841460" w:rsidP="00FE6FBD"/>
    <w:p w14:paraId="27939635" w14:textId="77777777" w:rsidR="00841460" w:rsidRPr="00FE6FBD" w:rsidRDefault="00841460" w:rsidP="00FE6FBD"/>
    <w:p w14:paraId="63F62520" w14:textId="77777777" w:rsidR="00841460" w:rsidRPr="00FE6FBD" w:rsidRDefault="00841460" w:rsidP="00FE6FBD"/>
    <w:p w14:paraId="74FB2D77" w14:textId="77777777" w:rsidR="00841460" w:rsidRPr="00FE6FBD" w:rsidRDefault="00841460" w:rsidP="00FE6FBD"/>
    <w:p w14:paraId="630C1D33" w14:textId="77777777" w:rsidR="00841460" w:rsidRPr="00FE6FBD" w:rsidRDefault="00841460" w:rsidP="00FE6FBD"/>
    <w:p w14:paraId="62C907D0" w14:textId="77777777" w:rsidR="00841460" w:rsidRPr="00FE6FBD" w:rsidRDefault="00841460" w:rsidP="00FE6FBD"/>
    <w:p w14:paraId="553DB20B" w14:textId="77777777" w:rsidR="00EE47ED" w:rsidRPr="00FE6FBD" w:rsidRDefault="00EE47ED" w:rsidP="00FE6FBD"/>
    <w:p w14:paraId="3AE43706" w14:textId="77777777" w:rsidR="003B31C2" w:rsidRPr="00FE6FBD" w:rsidRDefault="003B31C2" w:rsidP="00FE6FBD">
      <w:pPr>
        <w:jc w:val="both"/>
        <w:rPr>
          <w:rFonts w:ascii="Times New Roman" w:hAnsi="Times New Roman"/>
          <w:sz w:val="24"/>
          <w:szCs w:val="24"/>
        </w:rPr>
      </w:pPr>
      <w:r w:rsidRPr="00FE6FBD">
        <w:rPr>
          <w:rFonts w:ascii="Times New Roman" w:hAnsi="Times New Roman"/>
          <w:sz w:val="24"/>
          <w:szCs w:val="24"/>
        </w:rPr>
        <w:lastRenderedPageBreak/>
        <w:t>Operator economic _________________</w:t>
      </w:r>
    </w:p>
    <w:p w14:paraId="601FB1A7" w14:textId="77777777" w:rsidR="003B31C2" w:rsidRPr="00FE6FBD" w:rsidRDefault="003B31C2" w:rsidP="00FE6FBD">
      <w:pPr>
        <w:jc w:val="both"/>
        <w:rPr>
          <w:rFonts w:ascii="Times New Roman" w:hAnsi="Times New Roman"/>
          <w:sz w:val="24"/>
          <w:szCs w:val="24"/>
        </w:rPr>
      </w:pPr>
      <w:r w:rsidRPr="00FE6FBD">
        <w:rPr>
          <w:rFonts w:ascii="Times New Roman" w:hAnsi="Times New Roman"/>
          <w:sz w:val="24"/>
          <w:szCs w:val="24"/>
        </w:rPr>
        <w:t>(denumirea/numele)</w:t>
      </w:r>
    </w:p>
    <w:p w14:paraId="02031DC8" w14:textId="77777777" w:rsidR="003E1BF0" w:rsidRPr="00FE6FBD" w:rsidRDefault="003E1BF0" w:rsidP="00FE6FBD">
      <w:pPr>
        <w:spacing w:before="120" w:after="0" w:line="240" w:lineRule="auto"/>
        <w:contextualSpacing/>
        <w:jc w:val="center"/>
        <w:rPr>
          <w:bCs/>
          <w:i/>
          <w:iCs/>
          <w:noProof/>
          <w:szCs w:val="24"/>
          <w:lang w:val="en-US"/>
        </w:rPr>
      </w:pPr>
      <w:r w:rsidRPr="00FE6FBD">
        <w:rPr>
          <w:bCs/>
          <w:i/>
          <w:iCs/>
          <w:noProof/>
          <w:szCs w:val="24"/>
          <w:lang w:val="en-US"/>
        </w:rPr>
        <w:t>[FORMULARUL DE PROPUNERE TEHNICA VA FI ADAPTAT IN FUNCTIE DE LOTUL PENTRU CARE SE DEPUNE OFERTA]</w:t>
      </w:r>
    </w:p>
    <w:p w14:paraId="4C9A2A0B" w14:textId="77777777" w:rsidR="003E1BF0" w:rsidRPr="00FE6FBD" w:rsidRDefault="003E1BF0" w:rsidP="00FE6FBD">
      <w:pPr>
        <w:spacing w:before="120" w:after="0" w:line="240" w:lineRule="auto"/>
        <w:contextualSpacing/>
        <w:jc w:val="right"/>
        <w:rPr>
          <w:b/>
          <w:noProof/>
          <w:szCs w:val="24"/>
          <w:lang w:val="en-US"/>
        </w:rPr>
      </w:pPr>
      <w:r w:rsidRPr="00FE6FBD">
        <w:rPr>
          <w:rFonts w:ascii="Times New Roman" w:hAnsi="Times New Roman"/>
          <w:b/>
          <w:noProof/>
          <w:sz w:val="24"/>
          <w:szCs w:val="24"/>
          <w:lang w:val="en-US"/>
        </w:rPr>
        <w:t>FORMULARUL 5</w:t>
      </w:r>
    </w:p>
    <w:p w14:paraId="514BBE2A" w14:textId="77777777" w:rsidR="003E1BF0" w:rsidRPr="00FE6FBD" w:rsidRDefault="003E1BF0" w:rsidP="00FE6FBD">
      <w:pPr>
        <w:spacing w:before="120" w:after="0" w:line="240" w:lineRule="auto"/>
        <w:contextualSpacing/>
        <w:jc w:val="right"/>
        <w:rPr>
          <w:rFonts w:ascii="Times New Roman" w:hAnsi="Times New Roman"/>
          <w:sz w:val="24"/>
          <w:szCs w:val="24"/>
        </w:rPr>
      </w:pPr>
    </w:p>
    <w:p w14:paraId="61CB3DC1" w14:textId="77777777" w:rsidR="003E1BF0" w:rsidRPr="00FE6FBD" w:rsidRDefault="003E1BF0" w:rsidP="00FE6FBD">
      <w:pPr>
        <w:spacing w:before="120" w:after="0" w:line="240" w:lineRule="auto"/>
        <w:contextualSpacing/>
        <w:jc w:val="center"/>
        <w:rPr>
          <w:b/>
          <w:bCs/>
        </w:rPr>
      </w:pPr>
      <w:r w:rsidRPr="00FE6FBD">
        <w:rPr>
          <w:b/>
          <w:bCs/>
        </w:rPr>
        <w:t>PROPUNERE TEHNICA</w:t>
      </w:r>
      <w:r w:rsidRPr="00FE6FBD">
        <w:rPr>
          <w:rFonts w:ascii="Times New Roman" w:hAnsi="Times New Roman"/>
          <w:b/>
          <w:noProof/>
          <w:sz w:val="24"/>
          <w:szCs w:val="24"/>
          <w:lang w:val="en-US"/>
        </w:rPr>
        <w:t xml:space="preserve">          </w:t>
      </w:r>
    </w:p>
    <w:p w14:paraId="4D0CEF8D" w14:textId="4FC030C0" w:rsidR="003E1BF0" w:rsidRPr="00FE6FBD" w:rsidRDefault="003E1BF0" w:rsidP="00FE6FBD">
      <w:pPr>
        <w:spacing w:before="120" w:after="0" w:line="240" w:lineRule="auto"/>
        <w:contextualSpacing/>
      </w:pPr>
      <w:r w:rsidRPr="00FE6FBD">
        <w:rPr>
          <w:b/>
          <w:bCs/>
        </w:rPr>
        <w:t>Pentru achizitia:</w:t>
      </w:r>
      <w:r w:rsidRPr="00FE6FBD">
        <w:t xml:space="preserve"> Lucrari de instalare sisteme de securitate (alarma antiefractie, supraveghere video</w:t>
      </w:r>
      <w:r w:rsidR="002378A3" w:rsidRPr="00FE6FBD">
        <w:t>)</w:t>
      </w:r>
    </w:p>
    <w:p w14:paraId="1F7D309E" w14:textId="77777777" w:rsidR="00E50258" w:rsidRPr="00FE6FBD" w:rsidRDefault="00E50258" w:rsidP="00FE6FBD">
      <w:pPr>
        <w:spacing w:before="120" w:after="0" w:line="240" w:lineRule="auto"/>
        <w:ind w:firstLine="720"/>
        <w:contextualSpacing/>
        <w:jc w:val="both"/>
        <w:rPr>
          <w:rFonts w:ascii="Times New Roman" w:hAnsi="Times New Roman"/>
          <w:sz w:val="24"/>
          <w:szCs w:val="24"/>
        </w:rPr>
      </w:pPr>
    </w:p>
    <w:p w14:paraId="050CFA93" w14:textId="77777777" w:rsidR="00E50258" w:rsidRPr="00FE6FBD" w:rsidRDefault="00E50258" w:rsidP="00FE6FBD">
      <w:pPr>
        <w:spacing w:before="120" w:after="0" w:line="240" w:lineRule="auto"/>
        <w:ind w:firstLine="720"/>
        <w:contextualSpacing/>
        <w:jc w:val="both"/>
        <w:rPr>
          <w:rFonts w:ascii="Times New Roman" w:hAnsi="Times New Roman"/>
          <w:sz w:val="24"/>
          <w:szCs w:val="24"/>
        </w:rPr>
      </w:pPr>
    </w:p>
    <w:p w14:paraId="6F9B07FC" w14:textId="7831E586" w:rsidR="003E1BF0" w:rsidRPr="00FE6FBD" w:rsidRDefault="003E1BF0" w:rsidP="00FE6FBD">
      <w:pPr>
        <w:spacing w:before="120" w:after="0" w:line="240" w:lineRule="auto"/>
        <w:ind w:firstLine="720"/>
        <w:contextualSpacing/>
        <w:jc w:val="both"/>
        <w:rPr>
          <w:rFonts w:ascii="Times New Roman" w:hAnsi="Times New Roman"/>
          <w:sz w:val="24"/>
          <w:szCs w:val="24"/>
        </w:rPr>
      </w:pPr>
      <w:r w:rsidRPr="00FE6FBD">
        <w:rPr>
          <w:rFonts w:ascii="Times New Roman" w:hAnsi="Times New Roman"/>
          <w:sz w:val="24"/>
          <w:szCs w:val="24"/>
        </w:rPr>
        <w:t xml:space="preserve">După examinarea anuntului de publicitate avand nr. ADV .............., subsemnații...... in calitate de.............. ai ....SC..............SRL, ne angajăm să executam </w:t>
      </w:r>
      <w:r w:rsidRPr="00FE6FBD">
        <w:rPr>
          <w:rFonts w:ascii="Times New Roman" w:hAnsi="Times New Roman"/>
          <w:i/>
          <w:sz w:val="24"/>
          <w:szCs w:val="24"/>
        </w:rPr>
        <w:t>Lucrari de instalare sisteme de securitate (alarma antiefractie, supraveghere video) – Lot ______</w:t>
      </w:r>
      <w:r w:rsidRPr="00FE6FBD">
        <w:rPr>
          <w:rFonts w:ascii="Times New Roman" w:hAnsi="Times New Roman"/>
          <w:bCs/>
          <w:i/>
          <w:iCs/>
          <w:lang w:val="en-US"/>
        </w:rPr>
        <w:t>,</w:t>
      </w:r>
      <w:r w:rsidRPr="00FE6FBD">
        <w:rPr>
          <w:rFonts w:ascii="Times New Roman" w:hAnsi="Times New Roman"/>
          <w:sz w:val="24"/>
          <w:szCs w:val="24"/>
        </w:rPr>
        <w:t xml:space="preserve"> conform legislatiei in vigoare ce rezultă din această procedură  dupa cum urmeaza:</w:t>
      </w:r>
    </w:p>
    <w:p w14:paraId="298E4ADB" w14:textId="77777777" w:rsidR="003E1BF0" w:rsidRPr="00FE6FBD" w:rsidRDefault="003E1BF0" w:rsidP="00FE6FBD">
      <w:pPr>
        <w:spacing w:before="120" w:after="0" w:line="240" w:lineRule="auto"/>
        <w:contextualSpacing/>
      </w:pPr>
    </w:p>
    <w:p w14:paraId="52DA7439" w14:textId="77777777" w:rsidR="003E1BF0" w:rsidRPr="00FE6FBD" w:rsidRDefault="003E1BF0" w:rsidP="00FE6FBD">
      <w:pPr>
        <w:spacing w:before="120" w:after="0" w:line="240" w:lineRule="auto"/>
        <w:contextualSpacing/>
      </w:pPr>
    </w:p>
    <w:p w14:paraId="21A97F2F" w14:textId="77777777" w:rsidR="003E1BF0" w:rsidRPr="00FE6FBD" w:rsidRDefault="003E1BF0" w:rsidP="00FE6FBD">
      <w:pPr>
        <w:spacing w:before="120" w:after="0" w:line="240" w:lineRule="auto"/>
        <w:contextualSpacing/>
        <w:rPr>
          <w:b/>
          <w:bCs/>
        </w:rPr>
      </w:pPr>
      <w:r w:rsidRPr="00FE6FBD">
        <w:rPr>
          <w:b/>
          <w:bCs/>
        </w:rPr>
        <w:t>SECTIUNEA 1 - INFORMATII GENERALE OFERTANT</w:t>
      </w:r>
    </w:p>
    <w:p w14:paraId="7E80E4B2" w14:textId="77777777" w:rsidR="003E1BF0" w:rsidRPr="00FE6FBD" w:rsidRDefault="003E1BF0" w:rsidP="00FE6FBD">
      <w:pPr>
        <w:spacing w:before="120" w:after="0" w:line="240" w:lineRule="auto"/>
        <w:contextualSpacing/>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0"/>
        <w:gridCol w:w="6010"/>
      </w:tblGrid>
      <w:tr w:rsidR="00FE6FBD" w:rsidRPr="00FE6FBD" w14:paraId="0CA3F3E0" w14:textId="77777777" w:rsidTr="006A705C">
        <w:trPr>
          <w:tblHeader/>
        </w:trPr>
        <w:tc>
          <w:tcPr>
            <w:tcW w:w="1782" w:type="pct"/>
            <w:vAlign w:val="center"/>
            <w:hideMark/>
          </w:tcPr>
          <w:p w14:paraId="31D26A77" w14:textId="77777777" w:rsidR="003E1BF0" w:rsidRPr="00FE6FBD" w:rsidRDefault="003E1BF0" w:rsidP="00FE6FBD">
            <w:pPr>
              <w:spacing w:before="120" w:after="0" w:line="240" w:lineRule="auto"/>
              <w:contextualSpacing/>
              <w:rPr>
                <w:b/>
                <w:bCs/>
              </w:rPr>
            </w:pPr>
            <w:r w:rsidRPr="00FE6FBD">
              <w:rPr>
                <w:b/>
                <w:bCs/>
              </w:rPr>
              <w:t>DENUMIRE OFICIALA:</w:t>
            </w:r>
          </w:p>
        </w:tc>
        <w:tc>
          <w:tcPr>
            <w:tcW w:w="3169" w:type="pct"/>
            <w:vAlign w:val="center"/>
            <w:hideMark/>
          </w:tcPr>
          <w:p w14:paraId="704B1CFC" w14:textId="77777777" w:rsidR="003E1BF0" w:rsidRPr="00FE6FBD" w:rsidRDefault="003E1BF0" w:rsidP="00FE6FBD">
            <w:pPr>
              <w:spacing w:before="120" w:after="0" w:line="240" w:lineRule="auto"/>
              <w:contextualSpacing/>
              <w:rPr>
                <w:b/>
                <w:bCs/>
              </w:rPr>
            </w:pPr>
          </w:p>
        </w:tc>
      </w:tr>
      <w:tr w:rsidR="00FE6FBD" w:rsidRPr="00FE6FBD" w14:paraId="55E0F948" w14:textId="77777777" w:rsidTr="006A705C">
        <w:tc>
          <w:tcPr>
            <w:tcW w:w="1782" w:type="pct"/>
            <w:vAlign w:val="center"/>
            <w:hideMark/>
          </w:tcPr>
          <w:p w14:paraId="08CF8376" w14:textId="77777777" w:rsidR="003E1BF0" w:rsidRPr="00FE6FBD" w:rsidRDefault="003E1BF0" w:rsidP="00FE6FBD">
            <w:pPr>
              <w:spacing w:before="120" w:after="0" w:line="240" w:lineRule="auto"/>
              <w:contextualSpacing/>
            </w:pPr>
            <w:r w:rsidRPr="00FE6FBD">
              <w:rPr>
                <w:b/>
                <w:bCs/>
              </w:rPr>
              <w:t>COD FISCAL (CUI):</w:t>
            </w:r>
          </w:p>
        </w:tc>
        <w:tc>
          <w:tcPr>
            <w:tcW w:w="3169" w:type="pct"/>
            <w:vAlign w:val="center"/>
            <w:hideMark/>
          </w:tcPr>
          <w:p w14:paraId="1BF30A5B" w14:textId="77777777" w:rsidR="003E1BF0" w:rsidRPr="00FE6FBD" w:rsidRDefault="003E1BF0" w:rsidP="00FE6FBD">
            <w:pPr>
              <w:spacing w:before="120" w:after="0" w:line="240" w:lineRule="auto"/>
              <w:contextualSpacing/>
            </w:pPr>
          </w:p>
        </w:tc>
      </w:tr>
      <w:tr w:rsidR="00FE6FBD" w:rsidRPr="00FE6FBD" w14:paraId="2BA3404E" w14:textId="77777777" w:rsidTr="006A705C">
        <w:tc>
          <w:tcPr>
            <w:tcW w:w="1782" w:type="pct"/>
            <w:vAlign w:val="center"/>
            <w:hideMark/>
          </w:tcPr>
          <w:p w14:paraId="32C83026" w14:textId="77777777" w:rsidR="003E1BF0" w:rsidRPr="00FE6FBD" w:rsidRDefault="003E1BF0" w:rsidP="00FE6FBD">
            <w:pPr>
              <w:spacing w:before="120" w:after="0" w:line="240" w:lineRule="auto"/>
              <w:contextualSpacing/>
            </w:pPr>
            <w:r w:rsidRPr="00FE6FBD">
              <w:rPr>
                <w:b/>
                <w:bCs/>
              </w:rPr>
              <w:t>NR. INREGISTRARE RC:</w:t>
            </w:r>
          </w:p>
        </w:tc>
        <w:tc>
          <w:tcPr>
            <w:tcW w:w="3169" w:type="pct"/>
            <w:vAlign w:val="center"/>
            <w:hideMark/>
          </w:tcPr>
          <w:p w14:paraId="44EBF859" w14:textId="77777777" w:rsidR="003E1BF0" w:rsidRPr="00FE6FBD" w:rsidRDefault="003E1BF0" w:rsidP="00FE6FBD">
            <w:pPr>
              <w:spacing w:before="120" w:after="0" w:line="240" w:lineRule="auto"/>
              <w:contextualSpacing/>
            </w:pPr>
          </w:p>
        </w:tc>
      </w:tr>
      <w:tr w:rsidR="00FE6FBD" w:rsidRPr="00FE6FBD" w14:paraId="72B71F2B" w14:textId="77777777" w:rsidTr="006A705C">
        <w:tc>
          <w:tcPr>
            <w:tcW w:w="1782" w:type="pct"/>
            <w:vAlign w:val="center"/>
            <w:hideMark/>
          </w:tcPr>
          <w:p w14:paraId="30E6BF3D" w14:textId="77777777" w:rsidR="003E1BF0" w:rsidRPr="00FE6FBD" w:rsidRDefault="003E1BF0" w:rsidP="00FE6FBD">
            <w:pPr>
              <w:spacing w:before="120" w:after="0" w:line="240" w:lineRule="auto"/>
              <w:contextualSpacing/>
            </w:pPr>
            <w:r w:rsidRPr="00FE6FBD">
              <w:rPr>
                <w:b/>
                <w:bCs/>
              </w:rPr>
              <w:t>ADRESA COMPLETA:</w:t>
            </w:r>
          </w:p>
        </w:tc>
        <w:tc>
          <w:tcPr>
            <w:tcW w:w="3169" w:type="pct"/>
            <w:vAlign w:val="center"/>
            <w:hideMark/>
          </w:tcPr>
          <w:p w14:paraId="1F4344E7" w14:textId="77777777" w:rsidR="003E1BF0" w:rsidRPr="00FE6FBD" w:rsidRDefault="003E1BF0" w:rsidP="00FE6FBD">
            <w:pPr>
              <w:spacing w:before="120" w:after="0" w:line="240" w:lineRule="auto"/>
              <w:contextualSpacing/>
            </w:pPr>
          </w:p>
        </w:tc>
      </w:tr>
      <w:tr w:rsidR="00FE6FBD" w:rsidRPr="00FE6FBD" w14:paraId="2CC7C424" w14:textId="77777777" w:rsidTr="006A705C">
        <w:tc>
          <w:tcPr>
            <w:tcW w:w="1782" w:type="pct"/>
            <w:vAlign w:val="center"/>
            <w:hideMark/>
          </w:tcPr>
          <w:p w14:paraId="763398DF" w14:textId="77777777" w:rsidR="003E1BF0" w:rsidRPr="00FE6FBD" w:rsidRDefault="003E1BF0" w:rsidP="00FE6FBD">
            <w:pPr>
              <w:spacing w:before="120" w:after="0" w:line="240" w:lineRule="auto"/>
              <w:contextualSpacing/>
            </w:pPr>
            <w:r w:rsidRPr="00FE6FBD">
              <w:rPr>
                <w:b/>
                <w:bCs/>
              </w:rPr>
              <w:t>TELEFON / FAX:</w:t>
            </w:r>
          </w:p>
        </w:tc>
        <w:tc>
          <w:tcPr>
            <w:tcW w:w="3169" w:type="pct"/>
            <w:vAlign w:val="center"/>
            <w:hideMark/>
          </w:tcPr>
          <w:p w14:paraId="347CA4B7" w14:textId="77777777" w:rsidR="003E1BF0" w:rsidRPr="00FE6FBD" w:rsidRDefault="003E1BF0" w:rsidP="00FE6FBD">
            <w:pPr>
              <w:spacing w:before="120" w:after="0" w:line="240" w:lineRule="auto"/>
              <w:contextualSpacing/>
            </w:pPr>
          </w:p>
        </w:tc>
      </w:tr>
      <w:tr w:rsidR="00FE6FBD" w:rsidRPr="00FE6FBD" w14:paraId="51FDD32F" w14:textId="77777777" w:rsidTr="006A705C">
        <w:tc>
          <w:tcPr>
            <w:tcW w:w="1782" w:type="pct"/>
            <w:vAlign w:val="center"/>
            <w:hideMark/>
          </w:tcPr>
          <w:p w14:paraId="06BC73BF" w14:textId="77777777" w:rsidR="003E1BF0" w:rsidRPr="00FE6FBD" w:rsidRDefault="003E1BF0" w:rsidP="00FE6FBD">
            <w:pPr>
              <w:spacing w:before="120" w:after="0" w:line="240" w:lineRule="auto"/>
              <w:contextualSpacing/>
            </w:pPr>
            <w:r w:rsidRPr="00FE6FBD">
              <w:rPr>
                <w:b/>
                <w:bCs/>
              </w:rPr>
              <w:t>E-MAIL:</w:t>
            </w:r>
          </w:p>
        </w:tc>
        <w:tc>
          <w:tcPr>
            <w:tcW w:w="3169" w:type="pct"/>
            <w:vAlign w:val="center"/>
            <w:hideMark/>
          </w:tcPr>
          <w:p w14:paraId="06B111A0" w14:textId="77777777" w:rsidR="003E1BF0" w:rsidRPr="00FE6FBD" w:rsidRDefault="003E1BF0" w:rsidP="00FE6FBD">
            <w:pPr>
              <w:spacing w:before="120" w:after="0" w:line="240" w:lineRule="auto"/>
              <w:contextualSpacing/>
            </w:pPr>
          </w:p>
        </w:tc>
      </w:tr>
      <w:tr w:rsidR="00FE6FBD" w:rsidRPr="00FE6FBD" w14:paraId="6155CC88" w14:textId="77777777" w:rsidTr="006A705C">
        <w:tc>
          <w:tcPr>
            <w:tcW w:w="1782" w:type="pct"/>
            <w:vAlign w:val="center"/>
            <w:hideMark/>
          </w:tcPr>
          <w:p w14:paraId="119B846C" w14:textId="77777777" w:rsidR="003E1BF0" w:rsidRPr="00FE6FBD" w:rsidRDefault="003E1BF0" w:rsidP="00FE6FBD">
            <w:pPr>
              <w:spacing w:before="120" w:after="0" w:line="240" w:lineRule="auto"/>
              <w:contextualSpacing/>
            </w:pPr>
            <w:r w:rsidRPr="00FE6FBD">
              <w:rPr>
                <w:b/>
                <w:bCs/>
              </w:rPr>
              <w:t>REPREZENTANT LEGAL:</w:t>
            </w:r>
          </w:p>
        </w:tc>
        <w:tc>
          <w:tcPr>
            <w:tcW w:w="3169" w:type="pct"/>
            <w:vAlign w:val="center"/>
            <w:hideMark/>
          </w:tcPr>
          <w:p w14:paraId="1633EE9D" w14:textId="77777777" w:rsidR="003E1BF0" w:rsidRPr="00FE6FBD" w:rsidRDefault="003E1BF0" w:rsidP="00FE6FBD">
            <w:pPr>
              <w:spacing w:before="120" w:after="0" w:line="240" w:lineRule="auto"/>
              <w:contextualSpacing/>
            </w:pPr>
          </w:p>
        </w:tc>
      </w:tr>
      <w:tr w:rsidR="00FE6FBD" w:rsidRPr="00FE6FBD" w14:paraId="203631FF" w14:textId="77777777" w:rsidTr="006A705C">
        <w:tc>
          <w:tcPr>
            <w:tcW w:w="1782" w:type="pct"/>
            <w:vAlign w:val="center"/>
            <w:hideMark/>
          </w:tcPr>
          <w:p w14:paraId="339472E5" w14:textId="77777777" w:rsidR="003E1BF0" w:rsidRPr="00FE6FBD" w:rsidRDefault="003E1BF0" w:rsidP="00FE6FBD">
            <w:pPr>
              <w:spacing w:before="120" w:after="0" w:line="240" w:lineRule="auto"/>
              <w:contextualSpacing/>
            </w:pPr>
            <w:r w:rsidRPr="00FE6FBD">
              <w:rPr>
                <w:b/>
                <w:bCs/>
              </w:rPr>
              <w:t>PERSOANA DE CONTACT:</w:t>
            </w:r>
          </w:p>
        </w:tc>
        <w:tc>
          <w:tcPr>
            <w:tcW w:w="3169" w:type="pct"/>
            <w:vAlign w:val="center"/>
            <w:hideMark/>
          </w:tcPr>
          <w:p w14:paraId="61088DD6" w14:textId="77777777" w:rsidR="003E1BF0" w:rsidRPr="00FE6FBD" w:rsidRDefault="003E1BF0" w:rsidP="00FE6FBD">
            <w:pPr>
              <w:spacing w:before="120" w:after="0" w:line="240" w:lineRule="auto"/>
              <w:contextualSpacing/>
            </w:pPr>
          </w:p>
        </w:tc>
      </w:tr>
      <w:tr w:rsidR="00FE6FBD" w:rsidRPr="00FE6FBD" w14:paraId="34FB6ECE" w14:textId="77777777" w:rsidTr="006A705C">
        <w:tc>
          <w:tcPr>
            <w:tcW w:w="1782" w:type="pct"/>
            <w:vAlign w:val="center"/>
            <w:hideMark/>
          </w:tcPr>
          <w:p w14:paraId="5A28C2A6" w14:textId="77777777" w:rsidR="003E1BF0" w:rsidRPr="00FE6FBD" w:rsidRDefault="003E1BF0" w:rsidP="00FE6FBD">
            <w:pPr>
              <w:spacing w:before="120" w:after="0" w:line="240" w:lineRule="auto"/>
              <w:contextualSpacing/>
            </w:pPr>
            <w:r w:rsidRPr="00FE6FBD">
              <w:rPr>
                <w:b/>
                <w:bCs/>
              </w:rPr>
              <w:t>CONT BANCAR (IBAN):</w:t>
            </w:r>
          </w:p>
        </w:tc>
        <w:tc>
          <w:tcPr>
            <w:tcW w:w="3169" w:type="pct"/>
            <w:vAlign w:val="center"/>
            <w:hideMark/>
          </w:tcPr>
          <w:p w14:paraId="68C0514A" w14:textId="77777777" w:rsidR="003E1BF0" w:rsidRPr="00FE6FBD" w:rsidRDefault="003E1BF0" w:rsidP="00FE6FBD">
            <w:pPr>
              <w:spacing w:before="120" w:after="0" w:line="240" w:lineRule="auto"/>
              <w:contextualSpacing/>
            </w:pPr>
          </w:p>
        </w:tc>
      </w:tr>
      <w:tr w:rsidR="003E1BF0" w:rsidRPr="00FE6FBD" w14:paraId="1BC10672" w14:textId="77777777" w:rsidTr="006A705C">
        <w:tc>
          <w:tcPr>
            <w:tcW w:w="1782" w:type="pct"/>
            <w:vAlign w:val="center"/>
            <w:hideMark/>
          </w:tcPr>
          <w:p w14:paraId="2CD6B665" w14:textId="77777777" w:rsidR="003E1BF0" w:rsidRPr="00FE6FBD" w:rsidRDefault="003E1BF0" w:rsidP="00FE6FBD">
            <w:pPr>
              <w:spacing w:before="120" w:after="0" w:line="240" w:lineRule="auto"/>
              <w:contextualSpacing/>
            </w:pPr>
            <w:r w:rsidRPr="00FE6FBD">
              <w:rPr>
                <w:b/>
                <w:bCs/>
              </w:rPr>
              <w:t>BANCA:</w:t>
            </w:r>
          </w:p>
        </w:tc>
        <w:tc>
          <w:tcPr>
            <w:tcW w:w="3169" w:type="pct"/>
            <w:vAlign w:val="center"/>
            <w:hideMark/>
          </w:tcPr>
          <w:p w14:paraId="44200733" w14:textId="77777777" w:rsidR="003E1BF0" w:rsidRPr="00FE6FBD" w:rsidRDefault="003E1BF0" w:rsidP="00FE6FBD">
            <w:pPr>
              <w:spacing w:before="120" w:after="0" w:line="240" w:lineRule="auto"/>
              <w:contextualSpacing/>
            </w:pPr>
          </w:p>
        </w:tc>
      </w:tr>
    </w:tbl>
    <w:p w14:paraId="572111DD" w14:textId="77777777" w:rsidR="003E1BF0" w:rsidRPr="00FE6FBD" w:rsidRDefault="003E1BF0" w:rsidP="00FE6FBD">
      <w:pPr>
        <w:spacing w:before="120" w:after="0" w:line="240" w:lineRule="auto"/>
        <w:contextualSpacing/>
      </w:pPr>
    </w:p>
    <w:p w14:paraId="2AB72BF2" w14:textId="77777777" w:rsidR="00811421" w:rsidRPr="00FE6FBD" w:rsidRDefault="00811421" w:rsidP="00FE6FBD">
      <w:pPr>
        <w:spacing w:before="120" w:after="0" w:line="240" w:lineRule="auto"/>
        <w:contextualSpacing/>
      </w:pPr>
    </w:p>
    <w:p w14:paraId="501DA287" w14:textId="77777777" w:rsidR="003E1BF0" w:rsidRPr="00FE6FBD" w:rsidRDefault="003E1BF0" w:rsidP="00FE6FBD">
      <w:pPr>
        <w:spacing w:before="120" w:after="0" w:line="240" w:lineRule="auto"/>
        <w:contextualSpacing/>
        <w:rPr>
          <w:b/>
          <w:bCs/>
        </w:rPr>
      </w:pPr>
      <w:r w:rsidRPr="00FE6FBD">
        <w:rPr>
          <w:b/>
          <w:bCs/>
        </w:rPr>
        <w:t>SECTIUNEA 2 - LOT(URI) PENTRU CARE SE DEPUNE OFERTA</w:t>
      </w:r>
    </w:p>
    <w:p w14:paraId="1BF0F70D" w14:textId="77777777" w:rsidR="003E1BF0" w:rsidRPr="00FE6FBD" w:rsidRDefault="003E1BF0" w:rsidP="00FE6FBD">
      <w:pPr>
        <w:spacing w:before="120" w:after="0" w:line="240" w:lineRule="auto"/>
        <w:contextualSpacing/>
        <w:rPr>
          <w:b/>
          <w:bCs/>
        </w:rPr>
      </w:pPr>
    </w:p>
    <w:p w14:paraId="064277AE" w14:textId="77777777" w:rsidR="003E1BF0" w:rsidRPr="00FE6FBD" w:rsidRDefault="003E1BF0" w:rsidP="00FE6FBD">
      <w:pPr>
        <w:spacing w:before="120" w:after="0" w:line="240" w:lineRule="auto"/>
        <w:contextualSpacing/>
      </w:pPr>
      <w:r w:rsidRPr="00FE6FBD">
        <w:t>Bifati loturile pentru care depuneti oferta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5"/>
        <w:gridCol w:w="4252"/>
        <w:gridCol w:w="3827"/>
        <w:gridCol w:w="586"/>
      </w:tblGrid>
      <w:tr w:rsidR="00FE6FBD" w:rsidRPr="00FE6FBD" w14:paraId="43B1DB8A" w14:textId="77777777" w:rsidTr="00206E2A">
        <w:trPr>
          <w:tblHeader/>
        </w:trPr>
        <w:tc>
          <w:tcPr>
            <w:tcW w:w="386" w:type="pct"/>
            <w:vAlign w:val="center"/>
            <w:hideMark/>
          </w:tcPr>
          <w:p w14:paraId="3EF60C67" w14:textId="77777777" w:rsidR="003E1BF0" w:rsidRPr="00FE6FBD" w:rsidRDefault="003E1BF0" w:rsidP="00FE6FBD">
            <w:pPr>
              <w:spacing w:before="120" w:after="0" w:line="240" w:lineRule="auto"/>
              <w:contextualSpacing/>
              <w:rPr>
                <w:b/>
                <w:bCs/>
              </w:rPr>
            </w:pPr>
            <w:r w:rsidRPr="00FE6FBD">
              <w:rPr>
                <w:b/>
                <w:bCs/>
              </w:rPr>
              <w:t>Nr. Lot</w:t>
            </w:r>
          </w:p>
        </w:tc>
        <w:tc>
          <w:tcPr>
            <w:tcW w:w="2264" w:type="pct"/>
            <w:vAlign w:val="center"/>
            <w:hideMark/>
          </w:tcPr>
          <w:p w14:paraId="00469C1F" w14:textId="77777777" w:rsidR="003E1BF0" w:rsidRPr="00FE6FBD" w:rsidRDefault="003E1BF0" w:rsidP="00FE6FBD">
            <w:pPr>
              <w:spacing w:before="120" w:after="0" w:line="240" w:lineRule="auto"/>
              <w:contextualSpacing/>
              <w:rPr>
                <w:b/>
                <w:bCs/>
              </w:rPr>
            </w:pPr>
            <w:r w:rsidRPr="00FE6FBD">
              <w:rPr>
                <w:b/>
                <w:bCs/>
              </w:rPr>
              <w:t>Denumire lot</w:t>
            </w:r>
          </w:p>
        </w:tc>
        <w:tc>
          <w:tcPr>
            <w:tcW w:w="2038" w:type="pct"/>
            <w:vAlign w:val="center"/>
            <w:hideMark/>
          </w:tcPr>
          <w:p w14:paraId="2FDFF66D" w14:textId="77777777" w:rsidR="003E1BF0" w:rsidRPr="00FE6FBD" w:rsidRDefault="003E1BF0" w:rsidP="00FE6FBD">
            <w:pPr>
              <w:spacing w:before="120" w:after="0" w:line="240" w:lineRule="auto"/>
              <w:contextualSpacing/>
              <w:rPr>
                <w:b/>
                <w:bCs/>
              </w:rPr>
            </w:pPr>
            <w:r w:rsidRPr="00FE6FBD">
              <w:rPr>
                <w:b/>
                <w:bCs/>
              </w:rPr>
              <w:t>Amplasament</w:t>
            </w:r>
          </w:p>
        </w:tc>
        <w:tc>
          <w:tcPr>
            <w:tcW w:w="312" w:type="pct"/>
            <w:vAlign w:val="center"/>
            <w:hideMark/>
          </w:tcPr>
          <w:p w14:paraId="3DFD9109" w14:textId="77777777" w:rsidR="003E1BF0" w:rsidRPr="00FE6FBD" w:rsidRDefault="003E1BF0" w:rsidP="00FE6FBD">
            <w:pPr>
              <w:spacing w:before="120" w:after="0" w:line="240" w:lineRule="auto"/>
              <w:contextualSpacing/>
              <w:rPr>
                <w:b/>
                <w:bCs/>
              </w:rPr>
            </w:pPr>
            <w:r w:rsidRPr="00FE6FBD">
              <w:rPr>
                <w:b/>
                <w:bCs/>
              </w:rPr>
              <w:t>Bifati (X)</w:t>
            </w:r>
          </w:p>
        </w:tc>
      </w:tr>
      <w:tr w:rsidR="00FE6FBD" w:rsidRPr="00FE6FBD" w14:paraId="58470DA2" w14:textId="77777777" w:rsidTr="00206E2A">
        <w:tc>
          <w:tcPr>
            <w:tcW w:w="386" w:type="pct"/>
            <w:vAlign w:val="center"/>
            <w:hideMark/>
          </w:tcPr>
          <w:p w14:paraId="19400BBC" w14:textId="77777777" w:rsidR="003E1BF0" w:rsidRPr="00FE6FBD" w:rsidRDefault="003E1BF0" w:rsidP="00FE6FBD">
            <w:pPr>
              <w:spacing w:before="120" w:after="0" w:line="240" w:lineRule="auto"/>
              <w:contextualSpacing/>
            </w:pPr>
            <w:r w:rsidRPr="00FE6FBD">
              <w:t>1</w:t>
            </w:r>
          </w:p>
        </w:tc>
        <w:tc>
          <w:tcPr>
            <w:tcW w:w="2264" w:type="pct"/>
            <w:vAlign w:val="center"/>
            <w:hideMark/>
          </w:tcPr>
          <w:p w14:paraId="490EF387" w14:textId="2F90704F" w:rsidR="003E1BF0" w:rsidRPr="00FE6FBD" w:rsidRDefault="00206E2A" w:rsidP="00FE6FBD">
            <w:pPr>
              <w:spacing w:before="120" w:after="0" w:line="240" w:lineRule="auto"/>
              <w:contextualSpacing/>
            </w:pPr>
            <w:r w:rsidRPr="00FE6FBD">
              <w:rPr>
                <w:lang w:val="en-US"/>
              </w:rPr>
              <w:t>Lucrari de instalare sistem alarma antiefractie - CIAPAD Henri Coanda</w:t>
            </w:r>
          </w:p>
        </w:tc>
        <w:tc>
          <w:tcPr>
            <w:tcW w:w="2038" w:type="pct"/>
            <w:vAlign w:val="center"/>
            <w:hideMark/>
          </w:tcPr>
          <w:p w14:paraId="5DA15FC7" w14:textId="624A9EC1" w:rsidR="003E1BF0" w:rsidRPr="00FE6FBD" w:rsidRDefault="00206E2A" w:rsidP="00FE6FBD">
            <w:pPr>
              <w:spacing w:before="120" w:after="0" w:line="240" w:lineRule="auto"/>
              <w:contextualSpacing/>
            </w:pPr>
            <w:r w:rsidRPr="00FE6FBD">
              <w:rPr>
                <w:lang w:val="en-US"/>
              </w:rPr>
              <w:t>Str.Henri Coanda nr.4, loc.Bacau, jud. Bacău</w:t>
            </w:r>
          </w:p>
        </w:tc>
        <w:tc>
          <w:tcPr>
            <w:tcW w:w="312" w:type="pct"/>
            <w:vAlign w:val="center"/>
            <w:hideMark/>
          </w:tcPr>
          <w:p w14:paraId="12E4380D" w14:textId="77777777" w:rsidR="003E1BF0" w:rsidRPr="00FE6FBD" w:rsidRDefault="003E1BF0" w:rsidP="00FE6FBD">
            <w:pPr>
              <w:spacing w:before="120" w:after="0" w:line="240" w:lineRule="auto"/>
              <w:contextualSpacing/>
            </w:pPr>
          </w:p>
        </w:tc>
      </w:tr>
      <w:tr w:rsidR="00FE6FBD" w:rsidRPr="00FE6FBD" w14:paraId="35BC54B0" w14:textId="77777777" w:rsidTr="00206E2A">
        <w:tc>
          <w:tcPr>
            <w:tcW w:w="386" w:type="pct"/>
            <w:vAlign w:val="center"/>
            <w:hideMark/>
          </w:tcPr>
          <w:p w14:paraId="38E2E18F" w14:textId="77777777" w:rsidR="003E1BF0" w:rsidRPr="00FE6FBD" w:rsidRDefault="003E1BF0" w:rsidP="00FE6FBD">
            <w:pPr>
              <w:spacing w:before="120" w:after="0" w:line="240" w:lineRule="auto"/>
              <w:contextualSpacing/>
            </w:pPr>
            <w:r w:rsidRPr="00FE6FBD">
              <w:t>2</w:t>
            </w:r>
          </w:p>
        </w:tc>
        <w:tc>
          <w:tcPr>
            <w:tcW w:w="2264" w:type="pct"/>
            <w:vAlign w:val="center"/>
            <w:hideMark/>
          </w:tcPr>
          <w:p w14:paraId="72F3FF64" w14:textId="4883F63C" w:rsidR="003E1BF0" w:rsidRPr="00FE6FBD" w:rsidRDefault="00206E2A" w:rsidP="00FE6FBD">
            <w:pPr>
              <w:spacing w:before="120" w:after="0" w:line="240" w:lineRule="auto"/>
              <w:contextualSpacing/>
            </w:pPr>
            <w:r w:rsidRPr="00FE6FBD">
              <w:rPr>
                <w:lang w:val="en-US"/>
              </w:rPr>
              <w:t>Lucrari de instalare sistem de supraveghere video - CIAPAD Henri Coanda</w:t>
            </w:r>
          </w:p>
        </w:tc>
        <w:tc>
          <w:tcPr>
            <w:tcW w:w="2038" w:type="pct"/>
            <w:vAlign w:val="center"/>
            <w:hideMark/>
          </w:tcPr>
          <w:p w14:paraId="1599945E" w14:textId="4C8B20DF" w:rsidR="003E1BF0" w:rsidRPr="00FE6FBD" w:rsidRDefault="00206E2A" w:rsidP="00FE6FBD">
            <w:pPr>
              <w:spacing w:before="120" w:after="0" w:line="240" w:lineRule="auto"/>
              <w:contextualSpacing/>
            </w:pPr>
            <w:r w:rsidRPr="00FE6FBD">
              <w:rPr>
                <w:lang w:val="en-US"/>
              </w:rPr>
              <w:t>Str.Henri Coanda nr.4, loc.Bacau, jud. Bacău</w:t>
            </w:r>
          </w:p>
        </w:tc>
        <w:tc>
          <w:tcPr>
            <w:tcW w:w="312" w:type="pct"/>
            <w:vAlign w:val="center"/>
            <w:hideMark/>
          </w:tcPr>
          <w:p w14:paraId="3FDDA97F" w14:textId="77777777" w:rsidR="003E1BF0" w:rsidRPr="00FE6FBD" w:rsidRDefault="003E1BF0" w:rsidP="00FE6FBD">
            <w:pPr>
              <w:spacing w:before="120" w:after="0" w:line="240" w:lineRule="auto"/>
              <w:contextualSpacing/>
            </w:pPr>
          </w:p>
        </w:tc>
      </w:tr>
    </w:tbl>
    <w:p w14:paraId="540EF47D" w14:textId="77777777" w:rsidR="00811421" w:rsidRPr="00FE6FBD" w:rsidRDefault="003E1BF0" w:rsidP="00FE6FBD">
      <w:pPr>
        <w:spacing w:before="120" w:after="0" w:line="240" w:lineRule="auto"/>
        <w:contextualSpacing/>
      </w:pPr>
      <w:r w:rsidRPr="00FE6FBD">
        <w:rPr>
          <w:b/>
          <w:bCs/>
        </w:rPr>
        <w:t>NOTA:</w:t>
      </w:r>
      <w:r w:rsidRPr="00FE6FBD">
        <w:t xml:space="preserve"> Oferta trebuie sa acopere integral toate lucrarile prevazute in caietul de sarcini pentru lotul/loturile selectat(e).</w:t>
      </w:r>
    </w:p>
    <w:p w14:paraId="5CC633DA" w14:textId="77777777" w:rsidR="003E1BF0" w:rsidRPr="00FE6FBD" w:rsidRDefault="003E1BF0" w:rsidP="00FE6FBD">
      <w:pPr>
        <w:spacing w:before="120" w:after="0" w:line="240" w:lineRule="auto"/>
        <w:contextualSpacing/>
        <w:rPr>
          <w:b/>
          <w:bCs/>
        </w:rPr>
      </w:pPr>
    </w:p>
    <w:p w14:paraId="3AC0273C" w14:textId="77777777" w:rsidR="003E1BF0" w:rsidRPr="00FE6FBD" w:rsidRDefault="003E1BF0" w:rsidP="00FE6FBD">
      <w:pPr>
        <w:spacing w:before="120" w:after="0" w:line="240" w:lineRule="auto"/>
        <w:contextualSpacing/>
        <w:rPr>
          <w:b/>
          <w:bCs/>
        </w:rPr>
      </w:pPr>
    </w:p>
    <w:p w14:paraId="78ADF7FE" w14:textId="2C3BB9E5" w:rsidR="003E1BF0" w:rsidRPr="00FE6FBD" w:rsidRDefault="003E1BF0" w:rsidP="00FE6FBD">
      <w:pPr>
        <w:spacing w:before="120" w:after="0" w:line="240" w:lineRule="auto"/>
        <w:contextualSpacing/>
        <w:rPr>
          <w:b/>
          <w:bCs/>
        </w:rPr>
      </w:pPr>
      <w:r w:rsidRPr="00FE6FBD">
        <w:rPr>
          <w:b/>
          <w:bCs/>
        </w:rPr>
        <w:t xml:space="preserve">SECTIUNEA 3 - DESCRIEREA DETALIATA A SOLUTIEI TEHNICE PROPUSE </w:t>
      </w:r>
    </w:p>
    <w:p w14:paraId="450FCB40" w14:textId="77777777" w:rsidR="003E1BF0" w:rsidRPr="00FE6FBD" w:rsidRDefault="003E1BF0" w:rsidP="00FE6FBD">
      <w:pPr>
        <w:spacing w:before="120" w:after="0" w:line="240" w:lineRule="auto"/>
        <w:contextualSpacing/>
        <w:rPr>
          <w:i/>
          <w:iCs/>
        </w:rPr>
      </w:pPr>
      <w:r w:rsidRPr="00FE6FBD">
        <w:rPr>
          <w:i/>
          <w:iCs/>
        </w:rPr>
        <w:lastRenderedPageBreak/>
        <w:t>(Conform pct. 15.3.a din Caietul de Sarcini)</w:t>
      </w:r>
    </w:p>
    <w:p w14:paraId="09F53962" w14:textId="77777777" w:rsidR="003E1BF0" w:rsidRPr="00FE6FBD" w:rsidRDefault="003E1BF0" w:rsidP="00FE6FBD">
      <w:pPr>
        <w:spacing w:before="120" w:after="0" w:line="240" w:lineRule="auto"/>
        <w:contextualSpacing/>
        <w:rPr>
          <w:b/>
          <w:bCs/>
        </w:rPr>
      </w:pPr>
    </w:p>
    <w:p w14:paraId="1FA723FE" w14:textId="77777777" w:rsidR="003E1BF0" w:rsidRPr="00FE6FBD" w:rsidRDefault="003E1BF0" w:rsidP="00FE6FBD">
      <w:pPr>
        <w:spacing w:before="120" w:after="0" w:line="240" w:lineRule="auto"/>
        <w:contextualSpacing/>
        <w:rPr>
          <w:b/>
          <w:bCs/>
        </w:rPr>
      </w:pPr>
      <w:r w:rsidRPr="00FE6FBD">
        <w:rPr>
          <w:b/>
          <w:bCs/>
        </w:rPr>
        <w:t>3.1 DESCRIERE GENERALA A SOLUTIEI TEHNICE</w:t>
      </w:r>
    </w:p>
    <w:p w14:paraId="6A1C945F" w14:textId="77777777" w:rsidR="003E1BF0" w:rsidRPr="00FE6FBD" w:rsidRDefault="003E1BF0" w:rsidP="00FE6FBD">
      <w:pPr>
        <w:spacing w:before="120" w:after="0" w:line="240" w:lineRule="auto"/>
        <w:contextualSpacing/>
      </w:pPr>
      <w:r w:rsidRPr="00FE6FBD">
        <w:rPr>
          <w:b/>
          <w:bCs/>
        </w:rPr>
        <w:t>Prezentati o descriere detaliata a solutiei tehnice propuse pentru lotul/loturile ofertate, cuprinzand:</w:t>
      </w:r>
    </w:p>
    <w:p w14:paraId="6574FD31" w14:textId="77777777" w:rsidR="003E1BF0" w:rsidRPr="00FE6FBD" w:rsidRDefault="003E1BF0" w:rsidP="00FE6FBD">
      <w:pPr>
        <w:spacing w:before="120" w:after="0" w:line="240" w:lineRule="auto"/>
        <w:contextualSpacing/>
        <w:rPr>
          <w:b/>
          <w:bCs/>
        </w:rPr>
      </w:pPr>
    </w:p>
    <w:p w14:paraId="5422243B" w14:textId="77777777" w:rsidR="003E1BF0" w:rsidRPr="00FE6FBD" w:rsidRDefault="003E1BF0" w:rsidP="00FE6FBD">
      <w:pPr>
        <w:spacing w:before="120" w:after="0" w:line="240" w:lineRule="auto"/>
        <w:contextualSpacing/>
        <w:rPr>
          <w:i/>
          <w:iCs/>
        </w:rPr>
      </w:pPr>
      <w:r w:rsidRPr="00FE6FBD">
        <w:rPr>
          <w:b/>
          <w:bCs/>
        </w:rPr>
        <w:t xml:space="preserve">Descrieti modul in care intelegeti sa implementati sistemul integrat </w:t>
      </w:r>
      <w:r w:rsidRPr="00FE6FBD">
        <w:rPr>
          <w:i/>
          <w:iCs/>
        </w:rPr>
        <w:t>(pentru fiecare sistem / subsitem  /locatie in parte):</w:t>
      </w:r>
    </w:p>
    <w:p w14:paraId="3CD4C6B2" w14:textId="77777777" w:rsidR="003E1BF0" w:rsidRPr="00FE6FBD" w:rsidRDefault="0021471B" w:rsidP="00FE6FBD">
      <w:pPr>
        <w:spacing w:before="120" w:after="0" w:line="240" w:lineRule="auto"/>
        <w:contextualSpacing/>
      </w:pPr>
      <w:r>
        <w:pict w14:anchorId="6B3FAD69">
          <v:rect id="_x0000_i1025" style="width:0;height:1.5pt" o:hralign="center" o:hrstd="t" o:hr="t" fillcolor="#a0a0a0" stroked="f"/>
        </w:pict>
      </w:r>
    </w:p>
    <w:p w14:paraId="49D77DA5" w14:textId="77777777" w:rsidR="003E1BF0" w:rsidRPr="00FE6FBD" w:rsidRDefault="0021471B" w:rsidP="00FE6FBD">
      <w:pPr>
        <w:spacing w:before="120" w:after="0" w:line="240" w:lineRule="auto"/>
        <w:contextualSpacing/>
      </w:pPr>
      <w:r>
        <w:pict w14:anchorId="04EC80D2">
          <v:rect id="_x0000_i1026" style="width:0;height:1.5pt" o:hralign="center" o:hrstd="t" o:hr="t" fillcolor="#a0a0a0" stroked="f"/>
        </w:pict>
      </w:r>
    </w:p>
    <w:p w14:paraId="6AFBFAC1" w14:textId="77777777" w:rsidR="003E1BF0" w:rsidRPr="00FE6FBD" w:rsidRDefault="0021471B" w:rsidP="00FE6FBD">
      <w:pPr>
        <w:spacing w:before="120" w:after="0" w:line="240" w:lineRule="auto"/>
        <w:contextualSpacing/>
      </w:pPr>
      <w:r>
        <w:pict w14:anchorId="0016AC85">
          <v:rect id="_x0000_i1027" style="width:0;height:1.5pt" o:hralign="center" o:hrstd="t" o:hr="t" fillcolor="#a0a0a0" stroked="f"/>
        </w:pict>
      </w:r>
    </w:p>
    <w:p w14:paraId="5FCFB9D1" w14:textId="77777777" w:rsidR="003E1BF0" w:rsidRPr="00FE6FBD" w:rsidRDefault="0021471B" w:rsidP="00FE6FBD">
      <w:pPr>
        <w:spacing w:before="120" w:after="0" w:line="240" w:lineRule="auto"/>
        <w:contextualSpacing/>
      </w:pPr>
      <w:r>
        <w:pict w14:anchorId="00E50E96">
          <v:rect id="_x0000_i1028" style="width:0;height:1.5pt" o:hralign="center" o:hrstd="t" o:hr="t" fillcolor="#a0a0a0" stroked="f"/>
        </w:pict>
      </w:r>
    </w:p>
    <w:p w14:paraId="3F1882EF" w14:textId="77777777" w:rsidR="003E1BF0" w:rsidRPr="00FE6FBD" w:rsidRDefault="0021471B" w:rsidP="00FE6FBD">
      <w:pPr>
        <w:spacing w:before="120" w:after="0" w:line="240" w:lineRule="auto"/>
        <w:contextualSpacing/>
      </w:pPr>
      <w:r>
        <w:pict w14:anchorId="6E6D40AC">
          <v:rect id="_x0000_i1029" style="width:0;height:1.5pt" o:hralign="center" o:hrstd="t" o:hr="t" fillcolor="#a0a0a0" stroked="f"/>
        </w:pict>
      </w:r>
    </w:p>
    <w:p w14:paraId="2A63D5E7" w14:textId="77777777" w:rsidR="003E1BF0" w:rsidRPr="00FE6FBD" w:rsidRDefault="0021471B" w:rsidP="00FE6FBD">
      <w:pPr>
        <w:spacing w:before="120" w:after="0" w:line="240" w:lineRule="auto"/>
        <w:contextualSpacing/>
      </w:pPr>
      <w:r>
        <w:pict w14:anchorId="7056E61C">
          <v:rect id="_x0000_i1030" style="width:0;height:1.5pt" o:hralign="center" o:hrstd="t" o:hr="t" fillcolor="#a0a0a0" stroked="f"/>
        </w:pict>
      </w:r>
    </w:p>
    <w:p w14:paraId="5311D8E8" w14:textId="77777777" w:rsidR="003E1BF0" w:rsidRPr="00FE6FBD" w:rsidRDefault="003E1BF0" w:rsidP="00FE6FBD">
      <w:pPr>
        <w:spacing w:before="120" w:after="0" w:line="240" w:lineRule="auto"/>
        <w:contextualSpacing/>
        <w:rPr>
          <w:b/>
          <w:bCs/>
        </w:rPr>
      </w:pPr>
    </w:p>
    <w:p w14:paraId="6EBB1BE3" w14:textId="77777777" w:rsidR="003E1BF0" w:rsidRPr="00FE6FBD" w:rsidRDefault="003E1BF0" w:rsidP="00FE6FBD">
      <w:pPr>
        <w:spacing w:before="120" w:after="0" w:line="240" w:lineRule="auto"/>
        <w:contextualSpacing/>
        <w:rPr>
          <w:b/>
          <w:bCs/>
        </w:rPr>
      </w:pPr>
      <w:r w:rsidRPr="00FE6FBD">
        <w:rPr>
          <w:b/>
          <w:bCs/>
        </w:rPr>
        <w:t>SECTIUNEA 4 - STRUCTURA ECHIPEI DESEMNATE PENTRU INDEPLINIREA CONTRACTULUI</w:t>
      </w:r>
    </w:p>
    <w:p w14:paraId="1B29CAFA" w14:textId="77777777" w:rsidR="003E1BF0" w:rsidRPr="00FE6FBD" w:rsidRDefault="003E1BF0" w:rsidP="00FE6FBD">
      <w:pPr>
        <w:spacing w:before="120" w:after="0" w:line="240" w:lineRule="auto"/>
        <w:contextualSpacing/>
        <w:rPr>
          <w:i/>
          <w:iCs/>
        </w:rPr>
      </w:pPr>
      <w:r w:rsidRPr="00FE6FBD">
        <w:rPr>
          <w:i/>
          <w:iCs/>
        </w:rPr>
        <w:t>(Conform pct. 15.3.a din Caietul de Sarcini si Cap. 5.2)</w:t>
      </w:r>
    </w:p>
    <w:p w14:paraId="2D5CA7DF" w14:textId="77777777" w:rsidR="003E1BF0" w:rsidRPr="00FE6FBD" w:rsidRDefault="003E1BF0" w:rsidP="00FE6FBD">
      <w:pPr>
        <w:spacing w:before="120" w:after="0" w:line="240" w:lineRule="auto"/>
        <w:contextualSpacing/>
        <w:rPr>
          <w:b/>
          <w:bCs/>
        </w:rPr>
      </w:pPr>
    </w:p>
    <w:p w14:paraId="56A0E1B0" w14:textId="77777777" w:rsidR="003E1BF0" w:rsidRPr="00FE6FBD" w:rsidRDefault="003E1BF0" w:rsidP="00FE6FBD">
      <w:pPr>
        <w:spacing w:before="120" w:after="0" w:line="240" w:lineRule="auto"/>
        <w:contextualSpacing/>
        <w:rPr>
          <w:b/>
          <w:bCs/>
        </w:rPr>
      </w:pPr>
      <w:r w:rsidRPr="00FE6FBD">
        <w:rPr>
          <w:b/>
          <w:bCs/>
        </w:rPr>
        <w:t>4.1 CERINTA MINIMA OBLIGATORIE</w:t>
      </w:r>
    </w:p>
    <w:p w14:paraId="74FF084F" w14:textId="77777777" w:rsidR="003E1BF0" w:rsidRPr="00FE6FBD" w:rsidRDefault="003E1BF0" w:rsidP="00FE6FBD">
      <w:pPr>
        <w:spacing w:before="120" w:after="0" w:line="240" w:lineRule="auto"/>
        <w:contextualSpacing/>
        <w:rPr>
          <w:i/>
          <w:iCs/>
        </w:rPr>
      </w:pPr>
      <w:r w:rsidRPr="00FE6FBD">
        <w:rPr>
          <w:i/>
          <w:iCs/>
        </w:rPr>
        <w:t>Conform Cap. 5.2 din Caietul de Sarcini, ofertantul declara ca dispune/va asigura:</w:t>
      </w:r>
    </w:p>
    <w:p w14:paraId="76EEA3B3" w14:textId="77777777" w:rsidR="003E1BF0" w:rsidRPr="00FE6FBD" w:rsidRDefault="003E1BF0" w:rsidP="00FE6FBD">
      <w:pPr>
        <w:spacing w:before="120" w:after="0" w:line="240" w:lineRule="auto"/>
        <w:contextualSpacing/>
        <w:rPr>
          <w:b/>
          <w:bCs/>
        </w:rPr>
      </w:pPr>
    </w:p>
    <w:p w14:paraId="3C0B0489" w14:textId="77777777" w:rsidR="003E1BF0" w:rsidRPr="00FE6FBD" w:rsidRDefault="003E1BF0" w:rsidP="00FE6FBD">
      <w:pPr>
        <w:spacing w:before="120" w:after="0" w:line="240" w:lineRule="auto"/>
        <w:contextualSpacing/>
      </w:pPr>
      <w:r w:rsidRPr="00FE6FBD">
        <w:t>Ofertantul va prezenta persoanele din echipa tehnica: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7"/>
        <w:gridCol w:w="2576"/>
        <w:gridCol w:w="3001"/>
        <w:gridCol w:w="2086"/>
      </w:tblGrid>
      <w:tr w:rsidR="00FE6FBD" w:rsidRPr="00FE6FBD" w14:paraId="0676BC1C" w14:textId="77777777" w:rsidTr="006A705C">
        <w:trPr>
          <w:tblHeader/>
        </w:trPr>
        <w:tc>
          <w:tcPr>
            <w:tcW w:w="900" w:type="pct"/>
            <w:vAlign w:val="center"/>
            <w:hideMark/>
          </w:tcPr>
          <w:p w14:paraId="0DB9D503" w14:textId="77777777" w:rsidR="003E1BF0" w:rsidRPr="00FE6FBD" w:rsidRDefault="003E1BF0" w:rsidP="00FE6FBD">
            <w:pPr>
              <w:spacing w:before="120" w:after="0" w:line="240" w:lineRule="auto"/>
              <w:contextualSpacing/>
              <w:rPr>
                <w:b/>
                <w:bCs/>
              </w:rPr>
            </w:pPr>
            <w:r w:rsidRPr="00FE6FBD">
              <w:rPr>
                <w:b/>
                <w:bCs/>
              </w:rPr>
              <w:t>Functie/Rol</w:t>
            </w:r>
          </w:p>
        </w:tc>
        <w:tc>
          <w:tcPr>
            <w:tcW w:w="1342" w:type="pct"/>
            <w:vAlign w:val="center"/>
            <w:hideMark/>
          </w:tcPr>
          <w:p w14:paraId="2D2D9461" w14:textId="77777777" w:rsidR="003E1BF0" w:rsidRPr="00FE6FBD" w:rsidRDefault="003E1BF0" w:rsidP="00FE6FBD">
            <w:pPr>
              <w:spacing w:before="120" w:after="0" w:line="240" w:lineRule="auto"/>
              <w:contextualSpacing/>
              <w:rPr>
                <w:b/>
                <w:bCs/>
              </w:rPr>
            </w:pPr>
            <w:r w:rsidRPr="00FE6FBD">
              <w:rPr>
                <w:b/>
                <w:bCs/>
              </w:rPr>
              <w:t>Nume si prenume</w:t>
            </w:r>
          </w:p>
        </w:tc>
        <w:tc>
          <w:tcPr>
            <w:tcW w:w="1563" w:type="pct"/>
            <w:vAlign w:val="center"/>
            <w:hideMark/>
          </w:tcPr>
          <w:p w14:paraId="48A2213C" w14:textId="77777777" w:rsidR="003E1BF0" w:rsidRPr="00FE6FBD" w:rsidRDefault="003E1BF0" w:rsidP="00FE6FBD">
            <w:pPr>
              <w:spacing w:before="120" w:after="0" w:line="240" w:lineRule="auto"/>
              <w:contextualSpacing/>
              <w:rPr>
                <w:b/>
                <w:bCs/>
              </w:rPr>
            </w:pPr>
            <w:r w:rsidRPr="00FE6FBD">
              <w:rPr>
                <w:b/>
                <w:bCs/>
              </w:rPr>
              <w:t>Calificari/Autorizari</w:t>
            </w:r>
          </w:p>
        </w:tc>
        <w:tc>
          <w:tcPr>
            <w:tcW w:w="1087" w:type="pct"/>
            <w:vAlign w:val="center"/>
            <w:hideMark/>
          </w:tcPr>
          <w:p w14:paraId="0EE1C607" w14:textId="77777777" w:rsidR="003E1BF0" w:rsidRPr="00FE6FBD" w:rsidRDefault="003E1BF0" w:rsidP="00FE6FBD">
            <w:pPr>
              <w:spacing w:before="120" w:after="0" w:line="240" w:lineRule="auto"/>
              <w:contextualSpacing/>
              <w:rPr>
                <w:b/>
                <w:bCs/>
              </w:rPr>
            </w:pPr>
            <w:r w:rsidRPr="00FE6FBD">
              <w:rPr>
                <w:b/>
                <w:bCs/>
              </w:rPr>
              <w:t>Nr. Anexa CV</w:t>
            </w:r>
          </w:p>
        </w:tc>
      </w:tr>
      <w:tr w:rsidR="00FE6FBD" w:rsidRPr="00FE6FBD" w14:paraId="3885DE0C" w14:textId="77777777" w:rsidTr="006A705C">
        <w:tc>
          <w:tcPr>
            <w:tcW w:w="900" w:type="pct"/>
            <w:vAlign w:val="center"/>
            <w:hideMark/>
          </w:tcPr>
          <w:p w14:paraId="141B2F2E" w14:textId="77777777" w:rsidR="003E1BF0" w:rsidRPr="00FE6FBD" w:rsidRDefault="003E1BF0" w:rsidP="00FE6FBD">
            <w:pPr>
              <w:spacing w:before="120" w:after="0" w:line="240" w:lineRule="auto"/>
              <w:contextualSpacing/>
              <w:rPr>
                <w:b/>
                <w:bCs/>
              </w:rPr>
            </w:pPr>
            <w:r w:rsidRPr="00FE6FBD">
              <w:rPr>
                <w:b/>
                <w:bCs/>
              </w:rPr>
              <w:t xml:space="preserve"> </w:t>
            </w:r>
          </w:p>
        </w:tc>
        <w:tc>
          <w:tcPr>
            <w:tcW w:w="1342" w:type="pct"/>
            <w:vAlign w:val="center"/>
            <w:hideMark/>
          </w:tcPr>
          <w:p w14:paraId="71EDA33E" w14:textId="77777777" w:rsidR="003E1BF0" w:rsidRPr="00FE6FBD" w:rsidRDefault="003E1BF0" w:rsidP="00FE6FBD">
            <w:pPr>
              <w:spacing w:before="120" w:after="0" w:line="240" w:lineRule="auto"/>
              <w:contextualSpacing/>
              <w:rPr>
                <w:b/>
                <w:bCs/>
              </w:rPr>
            </w:pPr>
          </w:p>
        </w:tc>
        <w:tc>
          <w:tcPr>
            <w:tcW w:w="1563" w:type="pct"/>
            <w:vAlign w:val="center"/>
            <w:hideMark/>
          </w:tcPr>
          <w:p w14:paraId="449C6FD1" w14:textId="77777777" w:rsidR="003E1BF0" w:rsidRPr="00FE6FBD" w:rsidRDefault="003E1BF0" w:rsidP="00FE6FBD">
            <w:pPr>
              <w:spacing w:before="120" w:after="0" w:line="240" w:lineRule="auto"/>
              <w:contextualSpacing/>
              <w:rPr>
                <w:b/>
                <w:bCs/>
              </w:rPr>
            </w:pPr>
          </w:p>
        </w:tc>
        <w:tc>
          <w:tcPr>
            <w:tcW w:w="1087" w:type="pct"/>
            <w:vAlign w:val="center"/>
            <w:hideMark/>
          </w:tcPr>
          <w:p w14:paraId="407A8D27" w14:textId="77777777" w:rsidR="003E1BF0" w:rsidRPr="00FE6FBD" w:rsidRDefault="003E1BF0" w:rsidP="00FE6FBD">
            <w:pPr>
              <w:spacing w:before="120" w:after="0" w:line="240" w:lineRule="auto"/>
              <w:contextualSpacing/>
              <w:rPr>
                <w:b/>
                <w:bCs/>
              </w:rPr>
            </w:pPr>
          </w:p>
        </w:tc>
      </w:tr>
      <w:tr w:rsidR="00FE6FBD" w:rsidRPr="00FE6FBD" w14:paraId="5D9F3F56" w14:textId="77777777" w:rsidTr="006A705C">
        <w:tc>
          <w:tcPr>
            <w:tcW w:w="900" w:type="pct"/>
            <w:vAlign w:val="center"/>
            <w:hideMark/>
          </w:tcPr>
          <w:p w14:paraId="02A433C7" w14:textId="77777777" w:rsidR="003E1BF0" w:rsidRPr="00FE6FBD" w:rsidRDefault="003E1BF0" w:rsidP="00FE6FBD">
            <w:pPr>
              <w:spacing w:before="120" w:after="0" w:line="240" w:lineRule="auto"/>
              <w:contextualSpacing/>
              <w:rPr>
                <w:b/>
                <w:bCs/>
              </w:rPr>
            </w:pPr>
            <w:r w:rsidRPr="00FE6FBD">
              <w:rPr>
                <w:b/>
                <w:bCs/>
              </w:rPr>
              <w:t xml:space="preserve"> </w:t>
            </w:r>
          </w:p>
        </w:tc>
        <w:tc>
          <w:tcPr>
            <w:tcW w:w="1342" w:type="pct"/>
            <w:vAlign w:val="center"/>
            <w:hideMark/>
          </w:tcPr>
          <w:p w14:paraId="7062FC5B" w14:textId="77777777" w:rsidR="003E1BF0" w:rsidRPr="00FE6FBD" w:rsidRDefault="003E1BF0" w:rsidP="00FE6FBD">
            <w:pPr>
              <w:spacing w:before="120" w:after="0" w:line="240" w:lineRule="auto"/>
              <w:contextualSpacing/>
              <w:rPr>
                <w:b/>
                <w:bCs/>
              </w:rPr>
            </w:pPr>
          </w:p>
        </w:tc>
        <w:tc>
          <w:tcPr>
            <w:tcW w:w="1563" w:type="pct"/>
            <w:vAlign w:val="center"/>
            <w:hideMark/>
          </w:tcPr>
          <w:p w14:paraId="20782F91" w14:textId="77777777" w:rsidR="003E1BF0" w:rsidRPr="00FE6FBD" w:rsidRDefault="003E1BF0" w:rsidP="00FE6FBD">
            <w:pPr>
              <w:spacing w:before="120" w:after="0" w:line="240" w:lineRule="auto"/>
              <w:contextualSpacing/>
              <w:rPr>
                <w:b/>
                <w:bCs/>
              </w:rPr>
            </w:pPr>
          </w:p>
        </w:tc>
        <w:tc>
          <w:tcPr>
            <w:tcW w:w="1087" w:type="pct"/>
            <w:vAlign w:val="center"/>
            <w:hideMark/>
          </w:tcPr>
          <w:p w14:paraId="3DC5857F" w14:textId="77777777" w:rsidR="003E1BF0" w:rsidRPr="00FE6FBD" w:rsidRDefault="003E1BF0" w:rsidP="00FE6FBD">
            <w:pPr>
              <w:spacing w:before="120" w:after="0" w:line="240" w:lineRule="auto"/>
              <w:contextualSpacing/>
              <w:rPr>
                <w:b/>
                <w:bCs/>
              </w:rPr>
            </w:pPr>
          </w:p>
        </w:tc>
      </w:tr>
      <w:tr w:rsidR="00FE6FBD" w:rsidRPr="00FE6FBD" w14:paraId="3D02DE03" w14:textId="77777777" w:rsidTr="006A705C">
        <w:tc>
          <w:tcPr>
            <w:tcW w:w="900" w:type="pct"/>
            <w:vAlign w:val="center"/>
            <w:hideMark/>
          </w:tcPr>
          <w:p w14:paraId="414DBD27" w14:textId="77777777" w:rsidR="003E1BF0" w:rsidRPr="00FE6FBD" w:rsidRDefault="003E1BF0" w:rsidP="00FE6FBD">
            <w:pPr>
              <w:spacing w:before="120" w:after="0" w:line="240" w:lineRule="auto"/>
              <w:contextualSpacing/>
              <w:rPr>
                <w:b/>
                <w:bCs/>
              </w:rPr>
            </w:pPr>
            <w:r w:rsidRPr="00FE6FBD">
              <w:rPr>
                <w:b/>
                <w:bCs/>
              </w:rPr>
              <w:t xml:space="preserve"> </w:t>
            </w:r>
          </w:p>
        </w:tc>
        <w:tc>
          <w:tcPr>
            <w:tcW w:w="1342" w:type="pct"/>
            <w:vAlign w:val="center"/>
            <w:hideMark/>
          </w:tcPr>
          <w:p w14:paraId="5E5E651F" w14:textId="77777777" w:rsidR="003E1BF0" w:rsidRPr="00FE6FBD" w:rsidRDefault="003E1BF0" w:rsidP="00FE6FBD">
            <w:pPr>
              <w:spacing w:before="120" w:after="0" w:line="240" w:lineRule="auto"/>
              <w:contextualSpacing/>
              <w:rPr>
                <w:b/>
                <w:bCs/>
              </w:rPr>
            </w:pPr>
          </w:p>
        </w:tc>
        <w:tc>
          <w:tcPr>
            <w:tcW w:w="1563" w:type="pct"/>
            <w:vAlign w:val="center"/>
            <w:hideMark/>
          </w:tcPr>
          <w:p w14:paraId="665A3BF0" w14:textId="77777777" w:rsidR="003E1BF0" w:rsidRPr="00FE6FBD" w:rsidRDefault="003E1BF0" w:rsidP="00FE6FBD">
            <w:pPr>
              <w:spacing w:before="120" w:after="0" w:line="240" w:lineRule="auto"/>
              <w:contextualSpacing/>
              <w:rPr>
                <w:b/>
                <w:bCs/>
              </w:rPr>
            </w:pPr>
          </w:p>
        </w:tc>
        <w:tc>
          <w:tcPr>
            <w:tcW w:w="1087" w:type="pct"/>
            <w:vAlign w:val="center"/>
            <w:hideMark/>
          </w:tcPr>
          <w:p w14:paraId="2EBA52AF" w14:textId="77777777" w:rsidR="003E1BF0" w:rsidRPr="00FE6FBD" w:rsidRDefault="003E1BF0" w:rsidP="00FE6FBD">
            <w:pPr>
              <w:spacing w:before="120" w:after="0" w:line="240" w:lineRule="auto"/>
              <w:contextualSpacing/>
              <w:rPr>
                <w:b/>
                <w:bCs/>
              </w:rPr>
            </w:pPr>
          </w:p>
        </w:tc>
      </w:tr>
      <w:tr w:rsidR="003E1BF0" w:rsidRPr="00FE6FBD" w14:paraId="1EDADF64" w14:textId="77777777" w:rsidTr="006A705C">
        <w:tc>
          <w:tcPr>
            <w:tcW w:w="900" w:type="pct"/>
            <w:vAlign w:val="center"/>
            <w:hideMark/>
          </w:tcPr>
          <w:p w14:paraId="320BFC25" w14:textId="77777777" w:rsidR="003E1BF0" w:rsidRPr="00FE6FBD" w:rsidRDefault="003E1BF0" w:rsidP="00FE6FBD">
            <w:pPr>
              <w:spacing w:before="120" w:after="0" w:line="240" w:lineRule="auto"/>
              <w:contextualSpacing/>
              <w:rPr>
                <w:b/>
                <w:bCs/>
              </w:rPr>
            </w:pPr>
          </w:p>
        </w:tc>
        <w:tc>
          <w:tcPr>
            <w:tcW w:w="1342" w:type="pct"/>
            <w:vAlign w:val="center"/>
            <w:hideMark/>
          </w:tcPr>
          <w:p w14:paraId="10D4F63B" w14:textId="77777777" w:rsidR="003E1BF0" w:rsidRPr="00FE6FBD" w:rsidRDefault="003E1BF0" w:rsidP="00FE6FBD">
            <w:pPr>
              <w:spacing w:before="120" w:after="0" w:line="240" w:lineRule="auto"/>
              <w:contextualSpacing/>
              <w:rPr>
                <w:b/>
                <w:bCs/>
              </w:rPr>
            </w:pPr>
          </w:p>
        </w:tc>
        <w:tc>
          <w:tcPr>
            <w:tcW w:w="1563" w:type="pct"/>
            <w:vAlign w:val="center"/>
            <w:hideMark/>
          </w:tcPr>
          <w:p w14:paraId="54F6E04B" w14:textId="77777777" w:rsidR="003E1BF0" w:rsidRPr="00FE6FBD" w:rsidRDefault="003E1BF0" w:rsidP="00FE6FBD">
            <w:pPr>
              <w:spacing w:before="120" w:after="0" w:line="240" w:lineRule="auto"/>
              <w:contextualSpacing/>
              <w:rPr>
                <w:b/>
                <w:bCs/>
              </w:rPr>
            </w:pPr>
          </w:p>
        </w:tc>
        <w:tc>
          <w:tcPr>
            <w:tcW w:w="1087" w:type="pct"/>
            <w:vAlign w:val="center"/>
            <w:hideMark/>
          </w:tcPr>
          <w:p w14:paraId="1E077331" w14:textId="77777777" w:rsidR="003E1BF0" w:rsidRPr="00FE6FBD" w:rsidRDefault="003E1BF0" w:rsidP="00FE6FBD">
            <w:pPr>
              <w:spacing w:before="120" w:after="0" w:line="240" w:lineRule="auto"/>
              <w:contextualSpacing/>
              <w:rPr>
                <w:b/>
                <w:bCs/>
              </w:rPr>
            </w:pPr>
          </w:p>
        </w:tc>
      </w:tr>
    </w:tbl>
    <w:p w14:paraId="4DB8C8D5" w14:textId="77777777" w:rsidR="003E1BF0" w:rsidRPr="00FE6FBD" w:rsidRDefault="003E1BF0" w:rsidP="00FE6FBD">
      <w:pPr>
        <w:spacing w:before="120" w:after="0" w:line="240" w:lineRule="auto"/>
        <w:contextualSpacing/>
        <w:rPr>
          <w:b/>
          <w:bCs/>
        </w:rPr>
      </w:pPr>
    </w:p>
    <w:p w14:paraId="44FD747C" w14:textId="77777777" w:rsidR="003E1BF0" w:rsidRPr="00FE6FBD" w:rsidRDefault="003E1BF0" w:rsidP="00FE6FBD">
      <w:pPr>
        <w:spacing w:before="120" w:after="0" w:line="240" w:lineRule="auto"/>
        <w:contextualSpacing/>
        <w:rPr>
          <w:b/>
          <w:bCs/>
        </w:rPr>
      </w:pPr>
      <w:r w:rsidRPr="00FE6FBD">
        <w:rPr>
          <w:b/>
          <w:bCs/>
        </w:rPr>
        <w:t>4.3 DECLARATIE PRIVIND PERSONALUL TEHNIC</w:t>
      </w:r>
    </w:p>
    <w:p w14:paraId="4A6AA278" w14:textId="77777777" w:rsidR="003E1BF0" w:rsidRPr="00FE6FBD" w:rsidRDefault="003E1BF0" w:rsidP="00FE6FBD">
      <w:pPr>
        <w:spacing w:before="120" w:after="0" w:line="240" w:lineRule="auto"/>
        <w:contextualSpacing/>
      </w:pPr>
      <w:r w:rsidRPr="00FE6FBD">
        <w:t>Declar ca firma noastra dispune/va asigura personal tehnic competent, calificat si autorizat conform legislatiei in vigoare (Legea 333/2003, HG 301/2012) pentru:</w:t>
      </w:r>
    </w:p>
    <w:p w14:paraId="77E7C53C"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Instalarea sistemelor de alarma antiefractie</w:t>
      </w:r>
    </w:p>
    <w:p w14:paraId="1186815E"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Instalarea sistemelor de supraveghere video</w:t>
      </w:r>
    </w:p>
    <w:p w14:paraId="408B6B96"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Cablare si infrastructura</w:t>
      </w:r>
    </w:p>
    <w:p w14:paraId="3FAB40BE"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Configurare software si integrare subsisteme</w:t>
      </w:r>
    </w:p>
    <w:p w14:paraId="27DF9E67"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Testare si punere in functiune</w:t>
      </w:r>
    </w:p>
    <w:p w14:paraId="48CCA60A"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Instruire personal beneficiar</w:t>
      </w:r>
    </w:p>
    <w:p w14:paraId="6E0AB88E" w14:textId="77777777" w:rsidR="003E1BF0" w:rsidRPr="00FE6FBD" w:rsidRDefault="003E1BF0" w:rsidP="00FE6FBD">
      <w:pPr>
        <w:spacing w:before="120" w:after="0" w:line="240" w:lineRule="auto"/>
        <w:contextualSpacing/>
        <w:rPr>
          <w:b/>
          <w:bCs/>
        </w:rPr>
      </w:pPr>
    </w:p>
    <w:p w14:paraId="2C570125" w14:textId="77777777" w:rsidR="003E1BF0" w:rsidRPr="00FE6FBD" w:rsidRDefault="003E1BF0" w:rsidP="00FE6FBD">
      <w:pPr>
        <w:spacing w:before="120" w:after="0" w:line="240" w:lineRule="auto"/>
        <w:contextualSpacing/>
        <w:rPr>
          <w:b/>
          <w:bCs/>
        </w:rPr>
      </w:pPr>
      <w:r w:rsidRPr="00FE6FBD">
        <w:rPr>
          <w:b/>
          <w:bCs/>
        </w:rPr>
        <w:t>4.4 NOTA IMPORTANTA</w:t>
      </w:r>
    </w:p>
    <w:p w14:paraId="20D3AF1A" w14:textId="77777777" w:rsidR="003E1BF0" w:rsidRPr="00FE6FBD" w:rsidRDefault="003E1BF0" w:rsidP="00FE6FBD">
      <w:pPr>
        <w:spacing w:before="120" w:after="0" w:line="240" w:lineRule="auto"/>
        <w:contextualSpacing/>
      </w:pPr>
      <w:r w:rsidRPr="00FE6FBD">
        <w:t>Autoritatea contractanta isi rezerva dreptul de a solicita, la semnarea contractului, prezentarea echipei desemnate pentru derularea lucrarilor, inclusiv:</w:t>
      </w:r>
    </w:p>
    <w:p w14:paraId="73F136EF" w14:textId="77777777" w:rsidR="003E1BF0" w:rsidRPr="00FE6FBD" w:rsidRDefault="003E1BF0" w:rsidP="00FE6FBD">
      <w:pPr>
        <w:numPr>
          <w:ilvl w:val="0"/>
          <w:numId w:val="4"/>
        </w:numPr>
        <w:spacing w:before="120" w:after="0" w:line="240" w:lineRule="auto"/>
        <w:contextualSpacing/>
      </w:pPr>
      <w:r w:rsidRPr="00FE6FBD">
        <w:t>CV-uri actualizate</w:t>
      </w:r>
    </w:p>
    <w:p w14:paraId="07D55B66" w14:textId="77777777" w:rsidR="003E1BF0" w:rsidRPr="00FE6FBD" w:rsidRDefault="003E1BF0" w:rsidP="00FE6FBD">
      <w:pPr>
        <w:numPr>
          <w:ilvl w:val="0"/>
          <w:numId w:val="4"/>
        </w:numPr>
        <w:spacing w:before="120" w:after="0" w:line="240" w:lineRule="auto"/>
        <w:contextualSpacing/>
      </w:pPr>
      <w:r w:rsidRPr="00FE6FBD">
        <w:t>Dovezi privind calificarea si autorizarea personalului</w:t>
      </w:r>
    </w:p>
    <w:p w14:paraId="1F20132D" w14:textId="77777777" w:rsidR="003E1BF0" w:rsidRPr="00FE6FBD" w:rsidRDefault="003E1BF0" w:rsidP="00FE6FBD">
      <w:pPr>
        <w:numPr>
          <w:ilvl w:val="0"/>
          <w:numId w:val="4"/>
        </w:numPr>
        <w:spacing w:before="120" w:after="0" w:line="240" w:lineRule="auto"/>
        <w:contextualSpacing/>
      </w:pPr>
      <w:r w:rsidRPr="00FE6FBD">
        <w:t>Experienta relevanta in domeniu</w:t>
      </w:r>
    </w:p>
    <w:p w14:paraId="2C8C64E3" w14:textId="77777777" w:rsidR="003E1BF0" w:rsidRPr="00FE6FBD" w:rsidRDefault="003E1BF0" w:rsidP="00FE6FBD">
      <w:pPr>
        <w:spacing w:before="120" w:after="0" w:line="240" w:lineRule="auto"/>
        <w:contextualSpacing/>
        <w:rPr>
          <w:b/>
          <w:bCs/>
        </w:rPr>
      </w:pPr>
      <w:r w:rsidRPr="00FE6FBD">
        <w:rPr>
          <w:b/>
          <w:bCs/>
        </w:rPr>
        <w:t>Nerespectarea cerintei minime privind RTS-ul autorizat va duce la respingerea ofertei ca neconforma.</w:t>
      </w:r>
    </w:p>
    <w:p w14:paraId="21073381" w14:textId="77777777" w:rsidR="003E1BF0" w:rsidRPr="00FE6FBD" w:rsidRDefault="003E1BF0" w:rsidP="00FE6FBD">
      <w:pPr>
        <w:spacing w:before="120" w:after="0" w:line="240" w:lineRule="auto"/>
        <w:contextualSpacing/>
        <w:rPr>
          <w:b/>
          <w:bCs/>
        </w:rPr>
      </w:pPr>
    </w:p>
    <w:p w14:paraId="2C4FA9F1" w14:textId="77777777" w:rsidR="003E1BF0" w:rsidRPr="00FE6FBD" w:rsidRDefault="003E1BF0" w:rsidP="00FE6FBD">
      <w:pPr>
        <w:spacing w:before="120" w:after="0" w:line="240" w:lineRule="auto"/>
        <w:contextualSpacing/>
      </w:pPr>
      <w:r w:rsidRPr="00FE6FBD">
        <w:rPr>
          <w:b/>
          <w:bCs/>
        </w:rPr>
        <w:t xml:space="preserve"> </w:t>
      </w:r>
    </w:p>
    <w:p w14:paraId="0737405F" w14:textId="77777777" w:rsidR="003E1BF0" w:rsidRPr="00FE6FBD" w:rsidRDefault="003E1BF0" w:rsidP="00FE6FBD">
      <w:pPr>
        <w:spacing w:before="120" w:after="0" w:line="240" w:lineRule="auto"/>
        <w:contextualSpacing/>
        <w:rPr>
          <w:b/>
          <w:bCs/>
        </w:rPr>
      </w:pPr>
      <w:r w:rsidRPr="00FE6FBD">
        <w:rPr>
          <w:b/>
          <w:bCs/>
        </w:rPr>
        <w:t>SECTIUNEA 5 - TERMENUL DE EXECUTIE</w:t>
      </w:r>
    </w:p>
    <w:p w14:paraId="6DAD2A5E" w14:textId="77777777" w:rsidR="003E1BF0" w:rsidRPr="00FE6FBD" w:rsidRDefault="003E1BF0" w:rsidP="00FE6FBD">
      <w:pPr>
        <w:spacing w:before="120" w:after="0" w:line="240" w:lineRule="auto"/>
        <w:contextualSpacing/>
        <w:rPr>
          <w:i/>
          <w:iCs/>
        </w:rPr>
      </w:pPr>
      <w:r w:rsidRPr="00FE6FBD">
        <w:rPr>
          <w:i/>
          <w:iCs/>
        </w:rPr>
        <w:t>(Conform pct. 15.3.a din Caietul de Sarcini)</w:t>
      </w:r>
    </w:p>
    <w:p w14:paraId="273F3849" w14:textId="77777777" w:rsidR="003E1BF0" w:rsidRPr="00FE6FBD" w:rsidRDefault="003E1BF0" w:rsidP="00FE6FBD">
      <w:pPr>
        <w:spacing w:before="120" w:after="0" w:line="240" w:lineRule="auto"/>
        <w:contextualSpacing/>
        <w:rPr>
          <w:b/>
          <w:bCs/>
        </w:rPr>
      </w:pPr>
    </w:p>
    <w:p w14:paraId="3F5EFDCB" w14:textId="77777777" w:rsidR="003E1BF0" w:rsidRPr="00FE6FBD" w:rsidRDefault="003E1BF0" w:rsidP="00FE6FBD">
      <w:pPr>
        <w:spacing w:before="120" w:after="0" w:line="240" w:lineRule="auto"/>
        <w:contextualSpacing/>
        <w:rPr>
          <w:b/>
          <w:bCs/>
        </w:rPr>
      </w:pPr>
      <w:r w:rsidRPr="00FE6FBD">
        <w:rPr>
          <w:b/>
          <w:bCs/>
        </w:rPr>
        <w:t>5.1 TERMEN DE EXECUTIE PROPUS</w:t>
      </w:r>
    </w:p>
    <w:p w14:paraId="3A3B3435" w14:textId="77777777" w:rsidR="003E1BF0" w:rsidRPr="00FE6FBD" w:rsidRDefault="003E1BF0" w:rsidP="00FE6FBD">
      <w:pPr>
        <w:spacing w:before="120" w:after="0" w:line="240" w:lineRule="auto"/>
        <w:contextualSpacing/>
      </w:pPr>
      <w:r w:rsidRPr="00FE6FBD">
        <w:rPr>
          <w:b/>
          <w:bCs/>
        </w:rPr>
        <w:t>Declaram ca ne angajam sa finalizam lucrarile in termen 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4"/>
        <w:gridCol w:w="5302"/>
        <w:gridCol w:w="2064"/>
      </w:tblGrid>
      <w:tr w:rsidR="00FE6FBD" w:rsidRPr="00FE6FBD" w14:paraId="1942C9D6" w14:textId="77777777" w:rsidTr="006A705C">
        <w:trPr>
          <w:tblHeader/>
        </w:trPr>
        <w:tc>
          <w:tcPr>
            <w:tcW w:w="1078" w:type="pct"/>
            <w:vAlign w:val="center"/>
            <w:hideMark/>
          </w:tcPr>
          <w:p w14:paraId="0C4E9878" w14:textId="77777777" w:rsidR="003E1BF0" w:rsidRPr="00FE6FBD" w:rsidRDefault="003E1BF0" w:rsidP="00FE6FBD">
            <w:pPr>
              <w:spacing w:before="120" w:after="0" w:line="240" w:lineRule="auto"/>
              <w:contextualSpacing/>
              <w:rPr>
                <w:b/>
                <w:bCs/>
              </w:rPr>
            </w:pPr>
            <w:r w:rsidRPr="00FE6FBD">
              <w:rPr>
                <w:b/>
                <w:bCs/>
              </w:rPr>
              <w:t>Lot ofertat</w:t>
            </w:r>
          </w:p>
        </w:tc>
        <w:tc>
          <w:tcPr>
            <w:tcW w:w="2823" w:type="pct"/>
            <w:vAlign w:val="center"/>
            <w:hideMark/>
          </w:tcPr>
          <w:p w14:paraId="3E3BE473" w14:textId="77777777" w:rsidR="003E1BF0" w:rsidRPr="00FE6FBD" w:rsidRDefault="003E1BF0" w:rsidP="00FE6FBD">
            <w:pPr>
              <w:spacing w:before="120" w:after="0" w:line="240" w:lineRule="auto"/>
              <w:contextualSpacing/>
              <w:rPr>
                <w:b/>
                <w:bCs/>
              </w:rPr>
            </w:pPr>
            <w:r w:rsidRPr="00FE6FBD">
              <w:rPr>
                <w:b/>
                <w:bCs/>
              </w:rPr>
              <w:t>Termen executie propus (zile calendaristice)</w:t>
            </w:r>
          </w:p>
        </w:tc>
        <w:tc>
          <w:tcPr>
            <w:tcW w:w="1099" w:type="pct"/>
            <w:vAlign w:val="center"/>
            <w:hideMark/>
          </w:tcPr>
          <w:p w14:paraId="1AB7D3BD" w14:textId="77777777" w:rsidR="003E1BF0" w:rsidRPr="00FE6FBD" w:rsidRDefault="003E1BF0" w:rsidP="00FE6FBD">
            <w:pPr>
              <w:spacing w:before="120" w:after="0" w:line="240" w:lineRule="auto"/>
              <w:contextualSpacing/>
              <w:rPr>
                <w:b/>
                <w:bCs/>
              </w:rPr>
            </w:pPr>
            <w:r w:rsidRPr="00FE6FBD">
              <w:rPr>
                <w:b/>
                <w:bCs/>
              </w:rPr>
              <w:t>Maximum admis</w:t>
            </w:r>
          </w:p>
        </w:tc>
      </w:tr>
      <w:tr w:rsidR="00FE6FBD" w:rsidRPr="00FE6FBD" w14:paraId="7BEEF398" w14:textId="77777777" w:rsidTr="006A705C">
        <w:tc>
          <w:tcPr>
            <w:tcW w:w="1078" w:type="pct"/>
            <w:vAlign w:val="center"/>
          </w:tcPr>
          <w:p w14:paraId="3245D7DB" w14:textId="77777777" w:rsidR="003E1BF0" w:rsidRPr="00FE6FBD" w:rsidRDefault="003E1BF0" w:rsidP="00FE6FBD">
            <w:pPr>
              <w:spacing w:before="120" w:after="0" w:line="240" w:lineRule="auto"/>
              <w:contextualSpacing/>
            </w:pPr>
          </w:p>
        </w:tc>
        <w:tc>
          <w:tcPr>
            <w:tcW w:w="2823" w:type="pct"/>
            <w:vAlign w:val="center"/>
            <w:hideMark/>
          </w:tcPr>
          <w:p w14:paraId="3C76C07B" w14:textId="77777777" w:rsidR="003E1BF0" w:rsidRPr="00FE6FBD" w:rsidRDefault="003E1BF0" w:rsidP="00FE6FBD">
            <w:pPr>
              <w:spacing w:before="120" w:after="0" w:line="240" w:lineRule="auto"/>
              <w:contextualSpacing/>
              <w:jc w:val="center"/>
            </w:pPr>
            <w:r w:rsidRPr="00FE6FBD">
              <w:t>________ zile</w:t>
            </w:r>
          </w:p>
        </w:tc>
        <w:tc>
          <w:tcPr>
            <w:tcW w:w="1099" w:type="pct"/>
            <w:vAlign w:val="center"/>
            <w:hideMark/>
          </w:tcPr>
          <w:p w14:paraId="32C2F2F2" w14:textId="253A5F85" w:rsidR="003E1BF0" w:rsidRPr="00FE6FBD" w:rsidRDefault="00E50258" w:rsidP="00FE6FBD">
            <w:pPr>
              <w:spacing w:before="120" w:after="0" w:line="240" w:lineRule="auto"/>
              <w:contextualSpacing/>
              <w:jc w:val="center"/>
            </w:pPr>
            <w:r w:rsidRPr="00FE6FBD">
              <w:t>15</w:t>
            </w:r>
            <w:r w:rsidR="0021471B">
              <w:t>.12.2025</w:t>
            </w:r>
          </w:p>
        </w:tc>
      </w:tr>
      <w:tr w:rsidR="0021471B" w:rsidRPr="00FE6FBD" w14:paraId="627C65E5" w14:textId="77777777" w:rsidTr="00C174E1">
        <w:tc>
          <w:tcPr>
            <w:tcW w:w="1078" w:type="pct"/>
            <w:vAlign w:val="center"/>
          </w:tcPr>
          <w:p w14:paraId="19040B94" w14:textId="77777777" w:rsidR="0021471B" w:rsidRPr="00FE6FBD" w:rsidRDefault="0021471B" w:rsidP="0021471B">
            <w:pPr>
              <w:spacing w:before="120" w:after="0" w:line="240" w:lineRule="auto"/>
              <w:contextualSpacing/>
            </w:pPr>
          </w:p>
        </w:tc>
        <w:tc>
          <w:tcPr>
            <w:tcW w:w="2823" w:type="pct"/>
            <w:vAlign w:val="center"/>
            <w:hideMark/>
          </w:tcPr>
          <w:p w14:paraId="4B3CDBE5" w14:textId="77777777" w:rsidR="0021471B" w:rsidRPr="00FE6FBD" w:rsidRDefault="0021471B" w:rsidP="0021471B">
            <w:pPr>
              <w:spacing w:before="120" w:after="0" w:line="240" w:lineRule="auto"/>
              <w:contextualSpacing/>
              <w:jc w:val="center"/>
            </w:pPr>
            <w:r w:rsidRPr="00FE6FBD">
              <w:t>________ zile</w:t>
            </w:r>
          </w:p>
        </w:tc>
        <w:tc>
          <w:tcPr>
            <w:tcW w:w="1099" w:type="pct"/>
            <w:hideMark/>
          </w:tcPr>
          <w:p w14:paraId="78CCC3B1" w14:textId="5EA6BF6D" w:rsidR="0021471B" w:rsidRPr="00FE6FBD" w:rsidRDefault="0021471B" w:rsidP="0021471B">
            <w:pPr>
              <w:spacing w:before="120" w:after="0" w:line="240" w:lineRule="auto"/>
              <w:contextualSpacing/>
              <w:jc w:val="center"/>
            </w:pPr>
            <w:r w:rsidRPr="00AA45EA">
              <w:t>15.12.2025</w:t>
            </w:r>
          </w:p>
        </w:tc>
      </w:tr>
      <w:tr w:rsidR="0021471B" w:rsidRPr="00FE6FBD" w14:paraId="03C6158D" w14:textId="77777777" w:rsidTr="00C174E1">
        <w:tc>
          <w:tcPr>
            <w:tcW w:w="1078" w:type="pct"/>
            <w:vAlign w:val="center"/>
          </w:tcPr>
          <w:p w14:paraId="595DE120" w14:textId="77777777" w:rsidR="0021471B" w:rsidRPr="00FE6FBD" w:rsidRDefault="0021471B" w:rsidP="0021471B">
            <w:pPr>
              <w:spacing w:before="120" w:after="0" w:line="240" w:lineRule="auto"/>
              <w:contextualSpacing/>
            </w:pPr>
          </w:p>
        </w:tc>
        <w:tc>
          <w:tcPr>
            <w:tcW w:w="2823" w:type="pct"/>
            <w:vAlign w:val="center"/>
            <w:hideMark/>
          </w:tcPr>
          <w:p w14:paraId="019267CA" w14:textId="77777777" w:rsidR="0021471B" w:rsidRPr="00FE6FBD" w:rsidRDefault="0021471B" w:rsidP="0021471B">
            <w:pPr>
              <w:spacing w:before="120" w:after="0" w:line="240" w:lineRule="auto"/>
              <w:contextualSpacing/>
              <w:jc w:val="center"/>
            </w:pPr>
            <w:r w:rsidRPr="00FE6FBD">
              <w:t>________ zile</w:t>
            </w:r>
          </w:p>
        </w:tc>
        <w:tc>
          <w:tcPr>
            <w:tcW w:w="1099" w:type="pct"/>
            <w:hideMark/>
          </w:tcPr>
          <w:p w14:paraId="68A457B8" w14:textId="3686C586" w:rsidR="0021471B" w:rsidRPr="00FE6FBD" w:rsidRDefault="0021471B" w:rsidP="0021471B">
            <w:pPr>
              <w:spacing w:before="120" w:after="0" w:line="240" w:lineRule="auto"/>
              <w:contextualSpacing/>
              <w:jc w:val="center"/>
            </w:pPr>
            <w:r w:rsidRPr="00AA45EA">
              <w:t>15.12.2025</w:t>
            </w:r>
          </w:p>
        </w:tc>
      </w:tr>
      <w:tr w:rsidR="0021471B" w:rsidRPr="00FE6FBD" w14:paraId="5A4F8FDB" w14:textId="77777777" w:rsidTr="00C174E1">
        <w:tc>
          <w:tcPr>
            <w:tcW w:w="1078" w:type="pct"/>
            <w:vAlign w:val="center"/>
          </w:tcPr>
          <w:p w14:paraId="613569C8" w14:textId="77777777" w:rsidR="0021471B" w:rsidRPr="00FE6FBD" w:rsidRDefault="0021471B" w:rsidP="0021471B">
            <w:pPr>
              <w:spacing w:before="120" w:after="0" w:line="240" w:lineRule="auto"/>
              <w:contextualSpacing/>
            </w:pPr>
          </w:p>
        </w:tc>
        <w:tc>
          <w:tcPr>
            <w:tcW w:w="2823" w:type="pct"/>
            <w:vAlign w:val="center"/>
            <w:hideMark/>
          </w:tcPr>
          <w:p w14:paraId="59281A43" w14:textId="77777777" w:rsidR="0021471B" w:rsidRPr="00FE6FBD" w:rsidRDefault="0021471B" w:rsidP="0021471B">
            <w:pPr>
              <w:spacing w:before="120" w:after="0" w:line="240" w:lineRule="auto"/>
              <w:contextualSpacing/>
              <w:jc w:val="center"/>
            </w:pPr>
            <w:r w:rsidRPr="00FE6FBD">
              <w:t>________ zile</w:t>
            </w:r>
          </w:p>
        </w:tc>
        <w:tc>
          <w:tcPr>
            <w:tcW w:w="1099" w:type="pct"/>
            <w:hideMark/>
          </w:tcPr>
          <w:p w14:paraId="728458CC" w14:textId="236AC5F7" w:rsidR="0021471B" w:rsidRPr="00FE6FBD" w:rsidRDefault="0021471B" w:rsidP="0021471B">
            <w:pPr>
              <w:spacing w:before="120" w:after="0" w:line="240" w:lineRule="auto"/>
              <w:contextualSpacing/>
              <w:jc w:val="center"/>
            </w:pPr>
            <w:r w:rsidRPr="00AA45EA">
              <w:t>15.12.2025</w:t>
            </w:r>
          </w:p>
        </w:tc>
      </w:tr>
    </w:tbl>
    <w:p w14:paraId="394EA73D" w14:textId="3FE7793F" w:rsidR="003E1BF0" w:rsidRPr="00FE6FBD" w:rsidRDefault="003E1BF0" w:rsidP="00FE6FBD">
      <w:pPr>
        <w:spacing w:before="120" w:after="0" w:line="240" w:lineRule="auto"/>
        <w:contextualSpacing/>
      </w:pPr>
      <w:r w:rsidRPr="00FE6FBD">
        <w:rPr>
          <w:b/>
          <w:bCs/>
        </w:rPr>
        <w:t>ATENTIE:</w:t>
      </w:r>
      <w:r w:rsidRPr="00FE6FBD">
        <w:t xml:space="preserve"> Termenul incepe de la data precizata in ordinul de incepere a lucrarilor si nu poate depasi </w:t>
      </w:r>
      <w:r w:rsidR="00E50258" w:rsidRPr="00FE6FBD">
        <w:t>15</w:t>
      </w:r>
      <w:r w:rsidR="0021471B">
        <w:t>.12.2025</w:t>
      </w:r>
      <w:r w:rsidRPr="00FE6FBD">
        <w:t>.</w:t>
      </w:r>
    </w:p>
    <w:p w14:paraId="1972B178" w14:textId="77777777" w:rsidR="00811421" w:rsidRPr="00FE6FBD" w:rsidRDefault="00811421" w:rsidP="00FE6FBD">
      <w:pPr>
        <w:spacing w:before="120" w:after="0" w:line="240" w:lineRule="auto"/>
        <w:contextualSpacing/>
      </w:pPr>
    </w:p>
    <w:p w14:paraId="600F080E" w14:textId="77777777" w:rsidR="003E1BF0" w:rsidRPr="00FE6FBD" w:rsidRDefault="003E1BF0" w:rsidP="00FE6FBD">
      <w:pPr>
        <w:spacing w:before="120" w:after="0" w:line="240" w:lineRule="auto"/>
        <w:contextualSpacing/>
        <w:rPr>
          <w:b/>
          <w:bCs/>
        </w:rPr>
      </w:pPr>
      <w:r w:rsidRPr="00FE6FBD">
        <w:rPr>
          <w:b/>
          <w:bCs/>
        </w:rPr>
        <w:t>5.2 GRAFIC DE EXECUTIE A LUCRARILOR</w:t>
      </w:r>
    </w:p>
    <w:p w14:paraId="3BB4FB85" w14:textId="77777777" w:rsidR="003E1BF0" w:rsidRPr="00FE6FBD" w:rsidRDefault="003E1BF0" w:rsidP="00FE6FBD">
      <w:pPr>
        <w:spacing w:before="120" w:after="0" w:line="240" w:lineRule="auto"/>
        <w:contextualSpacing/>
      </w:pPr>
      <w:r w:rsidRPr="00FE6FBD">
        <w:rPr>
          <w:b/>
          <w:bCs/>
        </w:rPr>
        <w:t>Se va anexa grafic detaliat de executie pentru fiecare lot ofertat, care sa cuprinda:</w:t>
      </w:r>
    </w:p>
    <w:p w14:paraId="2921EF84" w14:textId="77777777" w:rsidR="003E1BF0" w:rsidRPr="00FE6FBD" w:rsidRDefault="003E1BF0" w:rsidP="00FE6FBD">
      <w:pPr>
        <w:numPr>
          <w:ilvl w:val="0"/>
          <w:numId w:val="5"/>
        </w:numPr>
        <w:spacing w:before="120" w:after="0" w:line="240" w:lineRule="auto"/>
        <w:contextualSpacing/>
      </w:pPr>
      <w:r w:rsidRPr="00FE6FBD">
        <w:t>Activitatile principale</w:t>
      </w:r>
    </w:p>
    <w:p w14:paraId="15EE5866" w14:textId="77777777" w:rsidR="003E1BF0" w:rsidRPr="00FE6FBD" w:rsidRDefault="003E1BF0" w:rsidP="00FE6FBD">
      <w:pPr>
        <w:numPr>
          <w:ilvl w:val="0"/>
          <w:numId w:val="5"/>
        </w:numPr>
        <w:spacing w:before="120" w:after="0" w:line="240" w:lineRule="auto"/>
        <w:contextualSpacing/>
      </w:pPr>
      <w:r w:rsidRPr="00FE6FBD">
        <w:t>Durata fiecarei activitati</w:t>
      </w:r>
    </w:p>
    <w:p w14:paraId="73C1F26E" w14:textId="77777777" w:rsidR="003E1BF0" w:rsidRPr="00FE6FBD" w:rsidRDefault="003E1BF0" w:rsidP="00FE6FBD">
      <w:pPr>
        <w:numPr>
          <w:ilvl w:val="0"/>
          <w:numId w:val="5"/>
        </w:numPr>
        <w:spacing w:before="120" w:after="0" w:line="240" w:lineRule="auto"/>
        <w:contextualSpacing/>
      </w:pPr>
      <w:r w:rsidRPr="00FE6FBD">
        <w:t>Dependentele intre activitati</w:t>
      </w:r>
    </w:p>
    <w:p w14:paraId="727E5AB2" w14:textId="77777777" w:rsidR="003E1BF0" w:rsidRPr="00FE6FBD" w:rsidRDefault="003E1BF0" w:rsidP="00FE6FBD">
      <w:pPr>
        <w:numPr>
          <w:ilvl w:val="0"/>
          <w:numId w:val="5"/>
        </w:numPr>
        <w:spacing w:before="120" w:after="0" w:line="240" w:lineRule="auto"/>
        <w:contextualSpacing/>
      </w:pPr>
      <w:r w:rsidRPr="00FE6FBD">
        <w:t>Termenele intermediare (jaloane)</w:t>
      </w:r>
    </w:p>
    <w:p w14:paraId="746A5EDD" w14:textId="77777777" w:rsidR="003E1BF0" w:rsidRPr="00FE6FBD" w:rsidRDefault="003E1BF0" w:rsidP="00FE6FBD">
      <w:pPr>
        <w:numPr>
          <w:ilvl w:val="0"/>
          <w:numId w:val="5"/>
        </w:numPr>
        <w:spacing w:before="120" w:after="0" w:line="240" w:lineRule="auto"/>
        <w:contextualSpacing/>
      </w:pPr>
      <w:r w:rsidRPr="00FE6FBD">
        <w:t>Termenul final</w:t>
      </w:r>
    </w:p>
    <w:p w14:paraId="2FC63C66" w14:textId="77777777" w:rsidR="003E1BF0" w:rsidRPr="00FE6FBD" w:rsidRDefault="003E1BF0" w:rsidP="00FE6FBD">
      <w:pPr>
        <w:spacing w:before="120" w:after="0" w:line="240" w:lineRule="auto"/>
        <w:contextualSpacing/>
      </w:pPr>
      <w:r w:rsidRPr="00FE6FBD">
        <w:rPr>
          <w:b/>
          <w:bCs/>
        </w:rPr>
        <w:t>GRAFICUL DETALIAT se va atasa ca Anexa ______</w:t>
      </w:r>
    </w:p>
    <w:p w14:paraId="6307CF1F" w14:textId="77777777" w:rsidR="003E1BF0" w:rsidRPr="00FE6FBD" w:rsidRDefault="003E1BF0" w:rsidP="00FE6FBD">
      <w:pPr>
        <w:spacing w:before="120" w:after="0" w:line="240" w:lineRule="auto"/>
        <w:contextualSpacing/>
      </w:pPr>
    </w:p>
    <w:p w14:paraId="3DA1CFB3" w14:textId="77777777" w:rsidR="003E1BF0" w:rsidRPr="00FE6FBD" w:rsidRDefault="003E1BF0" w:rsidP="00FE6FBD">
      <w:pPr>
        <w:spacing w:before="120" w:after="0" w:line="240" w:lineRule="auto"/>
        <w:contextualSpacing/>
      </w:pPr>
    </w:p>
    <w:p w14:paraId="03A9CE0A" w14:textId="77777777" w:rsidR="003E1BF0" w:rsidRPr="00FE6FBD" w:rsidRDefault="003E1BF0" w:rsidP="00FE6FBD">
      <w:pPr>
        <w:spacing w:before="120" w:after="0" w:line="240" w:lineRule="auto"/>
        <w:contextualSpacing/>
        <w:rPr>
          <w:b/>
          <w:bCs/>
        </w:rPr>
      </w:pPr>
      <w:r w:rsidRPr="00FE6FBD">
        <w:rPr>
          <w:b/>
          <w:bCs/>
        </w:rPr>
        <w:t>SECTIUNEA 6 - PERIOADA DE GARANTIE ACORDATA PENTRU LUCRARILE EXECUTATE</w:t>
      </w:r>
    </w:p>
    <w:p w14:paraId="2451F81A" w14:textId="77777777" w:rsidR="003E1BF0" w:rsidRPr="00FE6FBD" w:rsidRDefault="003E1BF0" w:rsidP="00FE6FBD">
      <w:pPr>
        <w:spacing w:before="120" w:after="0" w:line="240" w:lineRule="auto"/>
        <w:contextualSpacing/>
        <w:rPr>
          <w:b/>
          <w:bCs/>
        </w:rPr>
      </w:pPr>
      <w:r w:rsidRPr="00FE6FBD">
        <w:rPr>
          <w:b/>
          <w:bCs/>
        </w:rPr>
        <w:t>(Conform pct. 15.3.a din Caietul de Sarcini)</w:t>
      </w:r>
    </w:p>
    <w:p w14:paraId="77A7C633" w14:textId="77777777" w:rsidR="003E1BF0" w:rsidRPr="00FE6FBD" w:rsidRDefault="003E1BF0" w:rsidP="00FE6FBD">
      <w:pPr>
        <w:spacing w:before="120" w:after="0" w:line="240" w:lineRule="auto"/>
        <w:contextualSpacing/>
      </w:pPr>
    </w:p>
    <w:p w14:paraId="7A6B7AAD" w14:textId="77777777" w:rsidR="003E1BF0" w:rsidRPr="00FE6FBD" w:rsidRDefault="003E1BF0" w:rsidP="00FE6FBD">
      <w:pPr>
        <w:spacing w:before="120" w:after="0" w:line="240" w:lineRule="auto"/>
        <w:contextualSpacing/>
        <w:rPr>
          <w:b/>
          <w:bCs/>
        </w:rPr>
      </w:pPr>
      <w:r w:rsidRPr="00FE6FBD">
        <w:rPr>
          <w:b/>
          <w:bCs/>
        </w:rPr>
        <w:t>6.1 PERIOADA DE GARANTIE OFERITA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8"/>
        <w:gridCol w:w="4085"/>
        <w:gridCol w:w="1947"/>
      </w:tblGrid>
      <w:tr w:rsidR="00FE6FBD" w:rsidRPr="00FE6FBD" w14:paraId="3C415337" w14:textId="77777777" w:rsidTr="006A705C">
        <w:trPr>
          <w:tblHeader/>
        </w:trPr>
        <w:tc>
          <w:tcPr>
            <w:tcW w:w="1763" w:type="pct"/>
            <w:vAlign w:val="center"/>
            <w:hideMark/>
          </w:tcPr>
          <w:p w14:paraId="084E2B46" w14:textId="77777777" w:rsidR="003E1BF0" w:rsidRPr="00FE6FBD" w:rsidRDefault="003E1BF0" w:rsidP="00FE6FBD">
            <w:pPr>
              <w:spacing w:before="120" w:after="0" w:line="240" w:lineRule="auto"/>
              <w:contextualSpacing/>
              <w:rPr>
                <w:b/>
                <w:bCs/>
              </w:rPr>
            </w:pPr>
            <w:r w:rsidRPr="00FE6FBD">
              <w:rPr>
                <w:b/>
                <w:bCs/>
              </w:rPr>
              <w:t>Aspect</w:t>
            </w:r>
          </w:p>
        </w:tc>
        <w:tc>
          <w:tcPr>
            <w:tcW w:w="2145" w:type="pct"/>
            <w:vAlign w:val="center"/>
            <w:hideMark/>
          </w:tcPr>
          <w:p w14:paraId="39DEC99D" w14:textId="77777777" w:rsidR="003E1BF0" w:rsidRPr="00FE6FBD" w:rsidRDefault="003E1BF0" w:rsidP="00FE6FBD">
            <w:pPr>
              <w:spacing w:before="120" w:after="0" w:line="240" w:lineRule="auto"/>
              <w:contextualSpacing/>
              <w:rPr>
                <w:b/>
                <w:bCs/>
              </w:rPr>
            </w:pPr>
            <w:r w:rsidRPr="00FE6FBD">
              <w:rPr>
                <w:b/>
                <w:bCs/>
              </w:rPr>
              <w:t>Perioada oferita</w:t>
            </w:r>
          </w:p>
        </w:tc>
        <w:tc>
          <w:tcPr>
            <w:tcW w:w="1022" w:type="pct"/>
            <w:vAlign w:val="center"/>
            <w:hideMark/>
          </w:tcPr>
          <w:p w14:paraId="32E953D1" w14:textId="77777777" w:rsidR="003E1BF0" w:rsidRPr="00FE6FBD" w:rsidRDefault="003E1BF0" w:rsidP="00FE6FBD">
            <w:pPr>
              <w:spacing w:before="120" w:after="0" w:line="240" w:lineRule="auto"/>
              <w:contextualSpacing/>
              <w:rPr>
                <w:b/>
                <w:bCs/>
              </w:rPr>
            </w:pPr>
            <w:r w:rsidRPr="00FE6FBD">
              <w:rPr>
                <w:b/>
                <w:bCs/>
              </w:rPr>
              <w:t>Cerinta minima</w:t>
            </w:r>
          </w:p>
        </w:tc>
      </w:tr>
      <w:tr w:rsidR="00FE6FBD" w:rsidRPr="00FE6FBD" w14:paraId="5C3AC8ED" w14:textId="77777777" w:rsidTr="006A705C">
        <w:tc>
          <w:tcPr>
            <w:tcW w:w="1763" w:type="pct"/>
            <w:vAlign w:val="center"/>
            <w:hideMark/>
          </w:tcPr>
          <w:p w14:paraId="31223A1A" w14:textId="77777777" w:rsidR="003E1BF0" w:rsidRPr="00FE6FBD" w:rsidRDefault="003E1BF0" w:rsidP="00FE6FBD">
            <w:pPr>
              <w:spacing w:before="120" w:after="0" w:line="240" w:lineRule="auto"/>
              <w:contextualSpacing/>
            </w:pPr>
            <w:r w:rsidRPr="00FE6FBD">
              <w:t>Garantie lucrari executate</w:t>
            </w:r>
          </w:p>
        </w:tc>
        <w:tc>
          <w:tcPr>
            <w:tcW w:w="2145" w:type="pct"/>
            <w:vAlign w:val="center"/>
            <w:hideMark/>
          </w:tcPr>
          <w:p w14:paraId="091BB81D" w14:textId="77777777" w:rsidR="003E1BF0" w:rsidRPr="00FE6FBD" w:rsidRDefault="003E1BF0" w:rsidP="00FE6FBD">
            <w:pPr>
              <w:spacing w:before="120" w:after="0" w:line="240" w:lineRule="auto"/>
              <w:contextualSpacing/>
            </w:pPr>
            <w:r w:rsidRPr="00FE6FBD">
              <w:t>_______ luni</w:t>
            </w:r>
          </w:p>
        </w:tc>
        <w:tc>
          <w:tcPr>
            <w:tcW w:w="1022" w:type="pct"/>
            <w:vAlign w:val="center"/>
            <w:hideMark/>
          </w:tcPr>
          <w:p w14:paraId="0772DAA6" w14:textId="77777777" w:rsidR="003E1BF0" w:rsidRPr="00FE6FBD" w:rsidRDefault="003E1BF0" w:rsidP="00FE6FBD">
            <w:pPr>
              <w:spacing w:before="120" w:after="0" w:line="240" w:lineRule="auto"/>
              <w:contextualSpacing/>
            </w:pPr>
            <w:r w:rsidRPr="00FE6FBD">
              <w:t>Minimum 24 luni</w:t>
            </w:r>
          </w:p>
        </w:tc>
      </w:tr>
      <w:tr w:rsidR="00FE6FBD" w:rsidRPr="00FE6FBD" w14:paraId="0546947B" w14:textId="77777777" w:rsidTr="006A705C">
        <w:tc>
          <w:tcPr>
            <w:tcW w:w="1763" w:type="pct"/>
            <w:vAlign w:val="center"/>
            <w:hideMark/>
          </w:tcPr>
          <w:p w14:paraId="563B15E5" w14:textId="77777777" w:rsidR="003E1BF0" w:rsidRPr="00FE6FBD" w:rsidRDefault="003E1BF0" w:rsidP="00FE6FBD">
            <w:pPr>
              <w:spacing w:before="120" w:after="0" w:line="240" w:lineRule="auto"/>
              <w:contextualSpacing/>
            </w:pPr>
            <w:r w:rsidRPr="00FE6FBD">
              <w:t>Garantie echipamente instalate</w:t>
            </w:r>
          </w:p>
        </w:tc>
        <w:tc>
          <w:tcPr>
            <w:tcW w:w="2145" w:type="pct"/>
            <w:vAlign w:val="center"/>
            <w:hideMark/>
          </w:tcPr>
          <w:p w14:paraId="33C3DE50" w14:textId="77777777" w:rsidR="003E1BF0" w:rsidRPr="00FE6FBD" w:rsidRDefault="003E1BF0" w:rsidP="00FE6FBD">
            <w:pPr>
              <w:spacing w:before="120" w:after="0" w:line="240" w:lineRule="auto"/>
              <w:contextualSpacing/>
            </w:pPr>
            <w:r w:rsidRPr="00FE6FBD">
              <w:t>_______ luni</w:t>
            </w:r>
          </w:p>
        </w:tc>
        <w:tc>
          <w:tcPr>
            <w:tcW w:w="1022" w:type="pct"/>
            <w:vAlign w:val="center"/>
            <w:hideMark/>
          </w:tcPr>
          <w:p w14:paraId="7C348105" w14:textId="77777777" w:rsidR="003E1BF0" w:rsidRPr="00FE6FBD" w:rsidRDefault="003E1BF0" w:rsidP="00FE6FBD">
            <w:pPr>
              <w:spacing w:before="120" w:after="0" w:line="240" w:lineRule="auto"/>
              <w:contextualSpacing/>
            </w:pPr>
            <w:r w:rsidRPr="00FE6FBD">
              <w:t>Minimum 24 luni</w:t>
            </w:r>
          </w:p>
        </w:tc>
      </w:tr>
      <w:tr w:rsidR="00FE6FBD" w:rsidRPr="00FE6FBD" w14:paraId="02F3EAEC" w14:textId="77777777" w:rsidTr="006A705C">
        <w:tc>
          <w:tcPr>
            <w:tcW w:w="1763" w:type="pct"/>
            <w:vAlign w:val="center"/>
            <w:hideMark/>
          </w:tcPr>
          <w:p w14:paraId="7FBAE94E" w14:textId="77777777" w:rsidR="003E1BF0" w:rsidRPr="00FE6FBD" w:rsidRDefault="003E1BF0" w:rsidP="00FE6FBD">
            <w:pPr>
              <w:spacing w:before="120" w:after="0" w:line="240" w:lineRule="auto"/>
              <w:contextualSpacing/>
            </w:pPr>
            <w:r w:rsidRPr="00FE6FBD">
              <w:t>Valabilitate garantie de la:</w:t>
            </w:r>
          </w:p>
        </w:tc>
        <w:tc>
          <w:tcPr>
            <w:tcW w:w="2145" w:type="pct"/>
            <w:vAlign w:val="center"/>
            <w:hideMark/>
          </w:tcPr>
          <w:p w14:paraId="40953F23" w14:textId="77777777" w:rsidR="003E1BF0" w:rsidRPr="00FE6FBD" w:rsidRDefault="003E1BF0" w:rsidP="00FE6FBD">
            <w:pPr>
              <w:spacing w:before="120" w:after="0" w:line="240" w:lineRule="auto"/>
              <w:contextualSpacing/>
            </w:pPr>
            <w:r w:rsidRPr="00FE6FBD">
              <w:t>Data receptiei la terminarea lucrarilor</w:t>
            </w:r>
          </w:p>
        </w:tc>
        <w:tc>
          <w:tcPr>
            <w:tcW w:w="1022" w:type="pct"/>
            <w:vAlign w:val="center"/>
            <w:hideMark/>
          </w:tcPr>
          <w:p w14:paraId="38A3E779" w14:textId="77777777" w:rsidR="003E1BF0" w:rsidRPr="00FE6FBD" w:rsidRDefault="003E1BF0" w:rsidP="00FE6FBD">
            <w:pPr>
              <w:spacing w:before="120" w:after="0" w:line="240" w:lineRule="auto"/>
              <w:contextualSpacing/>
            </w:pPr>
            <w:r w:rsidRPr="00FE6FBD">
              <w:t>-</w:t>
            </w:r>
          </w:p>
        </w:tc>
      </w:tr>
    </w:tbl>
    <w:p w14:paraId="62880AAB" w14:textId="77777777" w:rsidR="00811421" w:rsidRPr="00FE6FBD" w:rsidRDefault="003E1BF0" w:rsidP="00FE6FBD">
      <w:pPr>
        <w:spacing w:before="120" w:after="0" w:line="240" w:lineRule="auto"/>
        <w:contextualSpacing/>
      </w:pPr>
      <w:r w:rsidRPr="00FE6FBD">
        <w:rPr>
          <w:b/>
          <w:bCs/>
        </w:rPr>
        <w:t>Declaram ca oferim o perioada de garantie de ________ luni pentru lucrarile executate si echipamentele instalate.</w:t>
      </w:r>
    </w:p>
    <w:p w14:paraId="180E1F0A" w14:textId="77777777" w:rsidR="003E1BF0" w:rsidRPr="00FE6FBD" w:rsidRDefault="003E1BF0" w:rsidP="00FE6FBD">
      <w:pPr>
        <w:spacing w:before="120" w:after="0" w:line="240" w:lineRule="auto"/>
        <w:contextualSpacing/>
        <w:rPr>
          <w:b/>
          <w:bCs/>
        </w:rPr>
      </w:pPr>
    </w:p>
    <w:p w14:paraId="70C96FBD" w14:textId="77777777" w:rsidR="003E1BF0" w:rsidRPr="00FE6FBD" w:rsidRDefault="003E1BF0" w:rsidP="00FE6FBD">
      <w:pPr>
        <w:spacing w:before="120" w:after="0" w:line="240" w:lineRule="auto"/>
        <w:contextualSpacing/>
        <w:rPr>
          <w:b/>
          <w:bCs/>
        </w:rPr>
      </w:pPr>
      <w:r w:rsidRPr="00FE6FBD">
        <w:rPr>
          <w:b/>
          <w:bCs/>
        </w:rPr>
        <w:t>6.2 CONDITII DE GARANTIE</w:t>
      </w:r>
    </w:p>
    <w:p w14:paraId="7AD08CD5" w14:textId="77777777" w:rsidR="003E1BF0" w:rsidRPr="00FE6FBD" w:rsidRDefault="003E1BF0" w:rsidP="00FE6FBD">
      <w:pPr>
        <w:spacing w:before="120" w:after="0" w:line="240" w:lineRule="auto"/>
        <w:contextualSpacing/>
      </w:pPr>
      <w:r w:rsidRPr="00FE6FBD">
        <w:rPr>
          <w:b/>
          <w:bCs/>
        </w:rPr>
        <w:t>Garantia acopera:</w:t>
      </w:r>
    </w:p>
    <w:p w14:paraId="2DB7CC3A"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Defecte de fabricatie echipamente</w:t>
      </w:r>
    </w:p>
    <w:p w14:paraId="7F22A8DB"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Vicii ascunse de montaj</w:t>
      </w:r>
    </w:p>
    <w:p w14:paraId="6FB4C6F4"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Defectiuni aparute in utilizare normala</w:t>
      </w:r>
    </w:p>
    <w:p w14:paraId="05415FFA"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Piese de schimb</w:t>
      </w:r>
    </w:p>
    <w:p w14:paraId="380BAB80"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Manopera de reparatie</w:t>
      </w:r>
    </w:p>
    <w:p w14:paraId="32BF1163"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Altele </w:t>
      </w:r>
      <w:r w:rsidRPr="00FE6FBD">
        <w:rPr>
          <w:i/>
          <w:iCs/>
        </w:rPr>
        <w:t>[enumerati]</w:t>
      </w:r>
      <w:r w:rsidRPr="00FE6FBD">
        <w:t>:____________________________________________</w:t>
      </w:r>
    </w:p>
    <w:p w14:paraId="670ACC2B" w14:textId="77777777" w:rsidR="003E1BF0" w:rsidRPr="00FE6FBD" w:rsidRDefault="003E1BF0" w:rsidP="00FE6FBD">
      <w:pPr>
        <w:spacing w:before="120" w:after="0" w:line="240" w:lineRule="auto"/>
        <w:contextualSpacing/>
        <w:rPr>
          <w:b/>
          <w:bCs/>
        </w:rPr>
      </w:pPr>
    </w:p>
    <w:p w14:paraId="24477938" w14:textId="77777777" w:rsidR="003E1BF0" w:rsidRPr="00FE6FBD" w:rsidRDefault="003E1BF0" w:rsidP="00FE6FBD">
      <w:pPr>
        <w:spacing w:before="120" w:after="0" w:line="240" w:lineRule="auto"/>
        <w:contextualSpacing/>
      </w:pPr>
      <w:r w:rsidRPr="00FE6FBD">
        <w:rPr>
          <w:b/>
          <w:bCs/>
        </w:rPr>
        <w:t>Garantia NU acopera:</w:t>
      </w:r>
    </w:p>
    <w:p w14:paraId="65022CE3"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Deteriorari cauzate de utilizare necorespunzatoare</w:t>
      </w:r>
    </w:p>
    <w:p w14:paraId="1F80EE9D"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Interventii efectuate de personal neautorizat</w:t>
      </w:r>
    </w:p>
    <w:p w14:paraId="304EB0F6"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Forta majora</w:t>
      </w:r>
    </w:p>
    <w:p w14:paraId="55E7A27C"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Altele (specificati): _______________________________________________</w:t>
      </w:r>
    </w:p>
    <w:p w14:paraId="32515613" w14:textId="77777777" w:rsidR="003E1BF0" w:rsidRPr="00FE6FBD" w:rsidRDefault="003E1BF0" w:rsidP="00FE6FBD">
      <w:pPr>
        <w:spacing w:before="120" w:after="0" w:line="240" w:lineRule="auto"/>
        <w:contextualSpacing/>
      </w:pPr>
    </w:p>
    <w:p w14:paraId="755FE75F" w14:textId="77777777" w:rsidR="003E1BF0" w:rsidRPr="00FE6FBD" w:rsidRDefault="003E1BF0" w:rsidP="00FE6FBD">
      <w:pPr>
        <w:spacing w:before="120" w:after="0" w:line="240" w:lineRule="auto"/>
        <w:contextualSpacing/>
        <w:rPr>
          <w:b/>
          <w:bCs/>
        </w:rPr>
      </w:pPr>
      <w:r w:rsidRPr="00FE6FBD">
        <w:rPr>
          <w:b/>
          <w:bCs/>
        </w:rPr>
        <w:t>6.3 DISPONIBILITATEA PIESELOR DE SCHIMB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9"/>
        <w:gridCol w:w="2466"/>
        <w:gridCol w:w="2475"/>
      </w:tblGrid>
      <w:tr w:rsidR="00FE6FBD" w:rsidRPr="00FE6FBD" w14:paraId="06046C75" w14:textId="77777777" w:rsidTr="006A705C">
        <w:trPr>
          <w:tblHeader/>
          <w:jc w:val="center"/>
        </w:trPr>
        <w:tc>
          <w:tcPr>
            <w:tcW w:w="2369" w:type="pct"/>
            <w:vAlign w:val="center"/>
            <w:hideMark/>
          </w:tcPr>
          <w:p w14:paraId="7B3C2ADC" w14:textId="77777777" w:rsidR="003E1BF0" w:rsidRPr="00FE6FBD" w:rsidRDefault="003E1BF0" w:rsidP="00FE6FBD">
            <w:pPr>
              <w:spacing w:before="120" w:after="0" w:line="240" w:lineRule="auto"/>
              <w:contextualSpacing/>
              <w:rPr>
                <w:b/>
                <w:bCs/>
              </w:rPr>
            </w:pPr>
            <w:r w:rsidRPr="00FE6FBD">
              <w:rPr>
                <w:b/>
                <w:bCs/>
              </w:rPr>
              <w:t>Aspect</w:t>
            </w:r>
          </w:p>
        </w:tc>
        <w:tc>
          <w:tcPr>
            <w:tcW w:w="1313" w:type="pct"/>
            <w:vAlign w:val="center"/>
            <w:hideMark/>
          </w:tcPr>
          <w:p w14:paraId="4E4523CC" w14:textId="77777777" w:rsidR="003E1BF0" w:rsidRPr="00FE6FBD" w:rsidRDefault="003E1BF0" w:rsidP="00FE6FBD">
            <w:pPr>
              <w:spacing w:before="120" w:after="0" w:line="240" w:lineRule="auto"/>
              <w:contextualSpacing/>
              <w:rPr>
                <w:b/>
                <w:bCs/>
              </w:rPr>
            </w:pPr>
            <w:r w:rsidRPr="00FE6FBD">
              <w:rPr>
                <w:b/>
                <w:bCs/>
              </w:rPr>
              <w:t>Perioada oferita</w:t>
            </w:r>
          </w:p>
        </w:tc>
        <w:tc>
          <w:tcPr>
            <w:tcW w:w="1318" w:type="pct"/>
            <w:vAlign w:val="center"/>
            <w:hideMark/>
          </w:tcPr>
          <w:p w14:paraId="4D7B15E9" w14:textId="77777777" w:rsidR="003E1BF0" w:rsidRPr="00FE6FBD" w:rsidRDefault="003E1BF0" w:rsidP="00FE6FBD">
            <w:pPr>
              <w:spacing w:before="120" w:after="0" w:line="240" w:lineRule="auto"/>
              <w:contextualSpacing/>
              <w:rPr>
                <w:b/>
                <w:bCs/>
              </w:rPr>
            </w:pPr>
            <w:r w:rsidRPr="00FE6FBD">
              <w:rPr>
                <w:b/>
                <w:bCs/>
              </w:rPr>
              <w:t>Cerinta minima</w:t>
            </w:r>
          </w:p>
        </w:tc>
      </w:tr>
      <w:tr w:rsidR="00FE6FBD" w:rsidRPr="00FE6FBD" w14:paraId="44B409FE" w14:textId="77777777" w:rsidTr="006A705C">
        <w:trPr>
          <w:jc w:val="center"/>
        </w:trPr>
        <w:tc>
          <w:tcPr>
            <w:tcW w:w="2369" w:type="pct"/>
            <w:vAlign w:val="center"/>
            <w:hideMark/>
          </w:tcPr>
          <w:p w14:paraId="72C16BB0" w14:textId="77777777" w:rsidR="003E1BF0" w:rsidRPr="00FE6FBD" w:rsidRDefault="003E1BF0" w:rsidP="00FE6FBD">
            <w:pPr>
              <w:spacing w:before="120" w:after="0" w:line="240" w:lineRule="auto"/>
              <w:contextualSpacing/>
            </w:pPr>
            <w:r w:rsidRPr="00FE6FBD">
              <w:t>Disponibilitate piese de schimb</w:t>
            </w:r>
          </w:p>
        </w:tc>
        <w:tc>
          <w:tcPr>
            <w:tcW w:w="1313" w:type="pct"/>
            <w:vAlign w:val="center"/>
            <w:hideMark/>
          </w:tcPr>
          <w:p w14:paraId="014D3F12" w14:textId="77777777" w:rsidR="003E1BF0" w:rsidRPr="00FE6FBD" w:rsidRDefault="003E1BF0" w:rsidP="00FE6FBD">
            <w:pPr>
              <w:spacing w:before="120" w:after="0" w:line="240" w:lineRule="auto"/>
              <w:contextualSpacing/>
            </w:pPr>
            <w:r w:rsidRPr="00FE6FBD">
              <w:t>_______ ani</w:t>
            </w:r>
          </w:p>
        </w:tc>
        <w:tc>
          <w:tcPr>
            <w:tcW w:w="1318" w:type="pct"/>
            <w:vAlign w:val="center"/>
            <w:hideMark/>
          </w:tcPr>
          <w:p w14:paraId="0B793A08" w14:textId="77777777" w:rsidR="003E1BF0" w:rsidRPr="00FE6FBD" w:rsidRDefault="003E1BF0" w:rsidP="00FE6FBD">
            <w:pPr>
              <w:spacing w:before="120" w:after="0" w:line="240" w:lineRule="auto"/>
              <w:contextualSpacing/>
            </w:pPr>
            <w:r w:rsidRPr="00FE6FBD">
              <w:t>Minimum 5 ani</w:t>
            </w:r>
          </w:p>
        </w:tc>
      </w:tr>
      <w:tr w:rsidR="003E1BF0" w:rsidRPr="00FE6FBD" w14:paraId="147C847E" w14:textId="77777777" w:rsidTr="006A705C">
        <w:trPr>
          <w:jc w:val="center"/>
        </w:trPr>
        <w:tc>
          <w:tcPr>
            <w:tcW w:w="2369" w:type="pct"/>
            <w:vAlign w:val="center"/>
            <w:hideMark/>
          </w:tcPr>
          <w:p w14:paraId="49F02662" w14:textId="77777777" w:rsidR="003E1BF0" w:rsidRPr="00FE6FBD" w:rsidRDefault="003E1BF0" w:rsidP="00FE6FBD">
            <w:pPr>
              <w:spacing w:before="120" w:after="0" w:line="240" w:lineRule="auto"/>
              <w:contextualSpacing/>
            </w:pPr>
            <w:r w:rsidRPr="00FE6FBD">
              <w:t>Termen livrare piese critice</w:t>
            </w:r>
          </w:p>
        </w:tc>
        <w:tc>
          <w:tcPr>
            <w:tcW w:w="1313" w:type="pct"/>
            <w:vAlign w:val="center"/>
            <w:hideMark/>
          </w:tcPr>
          <w:p w14:paraId="1CFD5C50" w14:textId="77777777" w:rsidR="003E1BF0" w:rsidRPr="00FE6FBD" w:rsidRDefault="003E1BF0" w:rsidP="00FE6FBD">
            <w:pPr>
              <w:spacing w:before="120" w:after="0" w:line="240" w:lineRule="auto"/>
              <w:contextualSpacing/>
            </w:pPr>
            <w:r w:rsidRPr="00FE6FBD">
              <w:t>_______ ore</w:t>
            </w:r>
          </w:p>
        </w:tc>
        <w:tc>
          <w:tcPr>
            <w:tcW w:w="1318" w:type="pct"/>
            <w:vAlign w:val="center"/>
            <w:hideMark/>
          </w:tcPr>
          <w:p w14:paraId="3ECB3351" w14:textId="77777777" w:rsidR="003E1BF0" w:rsidRPr="00FE6FBD" w:rsidRDefault="003E1BF0" w:rsidP="00FE6FBD">
            <w:pPr>
              <w:spacing w:before="120" w:after="0" w:line="240" w:lineRule="auto"/>
              <w:contextualSpacing/>
            </w:pPr>
            <w:r w:rsidRPr="00FE6FBD">
              <w:t>Maximum 48 ore</w:t>
            </w:r>
          </w:p>
        </w:tc>
      </w:tr>
    </w:tbl>
    <w:p w14:paraId="07F395FE" w14:textId="77777777" w:rsidR="003E1BF0" w:rsidRPr="00FE6FBD" w:rsidRDefault="003E1BF0" w:rsidP="00FE6FBD">
      <w:pPr>
        <w:spacing w:before="120" w:after="0" w:line="240" w:lineRule="auto"/>
        <w:contextualSpacing/>
      </w:pPr>
    </w:p>
    <w:p w14:paraId="26CDD7F0" w14:textId="77777777" w:rsidR="00811421" w:rsidRPr="00FE6FBD" w:rsidRDefault="00811421" w:rsidP="00FE6FBD">
      <w:pPr>
        <w:spacing w:before="120" w:after="0" w:line="240" w:lineRule="auto"/>
        <w:contextualSpacing/>
      </w:pPr>
    </w:p>
    <w:p w14:paraId="41E1E189" w14:textId="77777777" w:rsidR="003E1BF0" w:rsidRPr="00FE6FBD" w:rsidRDefault="003E1BF0" w:rsidP="00FE6FBD">
      <w:pPr>
        <w:spacing w:before="120" w:after="0" w:line="240" w:lineRule="auto"/>
        <w:contextualSpacing/>
        <w:rPr>
          <w:b/>
          <w:bCs/>
        </w:rPr>
      </w:pPr>
      <w:r w:rsidRPr="00FE6FBD">
        <w:rPr>
          <w:b/>
          <w:bCs/>
        </w:rPr>
        <w:t>SECTIUNEA 7 - OBLIGATIILE OFERTANTULUI IN PERIOADA DE GARANTIE</w:t>
      </w:r>
    </w:p>
    <w:p w14:paraId="11962C53" w14:textId="77777777" w:rsidR="003E1BF0" w:rsidRPr="00FE6FBD" w:rsidRDefault="003E1BF0" w:rsidP="00FE6FBD">
      <w:pPr>
        <w:spacing w:before="120" w:after="0" w:line="240" w:lineRule="auto"/>
        <w:contextualSpacing/>
        <w:rPr>
          <w:i/>
          <w:iCs/>
        </w:rPr>
      </w:pPr>
      <w:r w:rsidRPr="00FE6FBD">
        <w:rPr>
          <w:i/>
          <w:iCs/>
        </w:rPr>
        <w:t>(Conform pct. 15.3.a din Caietul de Sarcini)</w:t>
      </w:r>
    </w:p>
    <w:p w14:paraId="492F20AD" w14:textId="77777777" w:rsidR="003E1BF0" w:rsidRPr="00FE6FBD" w:rsidRDefault="003E1BF0" w:rsidP="00FE6FBD">
      <w:pPr>
        <w:spacing w:before="120" w:after="0" w:line="240" w:lineRule="auto"/>
        <w:contextualSpacing/>
        <w:rPr>
          <w:b/>
          <w:bCs/>
        </w:rPr>
      </w:pPr>
    </w:p>
    <w:p w14:paraId="3005735A" w14:textId="77777777" w:rsidR="003E1BF0" w:rsidRPr="00FE6FBD" w:rsidRDefault="003E1BF0" w:rsidP="00FE6FBD">
      <w:pPr>
        <w:spacing w:before="120" w:after="0" w:line="240" w:lineRule="auto"/>
        <w:contextualSpacing/>
        <w:rPr>
          <w:b/>
          <w:bCs/>
        </w:rPr>
      </w:pPr>
      <w:r w:rsidRPr="00FE6FBD">
        <w:rPr>
          <w:b/>
          <w:bCs/>
        </w:rPr>
        <w:t>7.1 OBLIGATII GENERALE IN PERIOADA DE GARANTIE</w:t>
      </w:r>
    </w:p>
    <w:p w14:paraId="5C2709C0" w14:textId="77777777" w:rsidR="003E1BF0" w:rsidRPr="00FE6FBD" w:rsidRDefault="003E1BF0" w:rsidP="00FE6FBD">
      <w:pPr>
        <w:spacing w:before="120" w:after="0" w:line="240" w:lineRule="auto"/>
        <w:contextualSpacing/>
        <w:rPr>
          <w:b/>
          <w:bCs/>
        </w:rPr>
      </w:pPr>
    </w:p>
    <w:p w14:paraId="60AE0495" w14:textId="77777777" w:rsidR="003E1BF0" w:rsidRPr="00FE6FBD" w:rsidRDefault="003E1BF0" w:rsidP="00FE6FBD">
      <w:pPr>
        <w:spacing w:before="120" w:after="0" w:line="240" w:lineRule="auto"/>
        <w:contextualSpacing/>
      </w:pPr>
      <w:r w:rsidRPr="00FE6FBD">
        <w:rPr>
          <w:b/>
          <w:bCs/>
        </w:rPr>
        <w:t>Ne angajam ca, in perioada de garantie, vom:</w:t>
      </w:r>
    </w:p>
    <w:p w14:paraId="0EF2AF4F"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Remedia gratuit toate defectele si deficientele constatate, a caror cauza este nerespectarea clauzelor contractuale</w:t>
      </w:r>
    </w:p>
    <w:p w14:paraId="0F3C21C0"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Interveni in maximum _______ ore (max. 24 ore cerut) de la primirea notificarii</w:t>
      </w:r>
    </w:p>
    <w:p w14:paraId="10E77122"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Trimite reprezentantul la fata locului in maximum 48 ore pentru constatare</w:t>
      </w:r>
    </w:p>
    <w:p w14:paraId="19EBE98A"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Remedia defectiunile in cel mai scurt timp posibil, potrivit naturii si gravitatii</w:t>
      </w:r>
    </w:p>
    <w:p w14:paraId="0A6B11DA"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Asigura piese de schimb necesare pe durata garantiei</w:t>
      </w:r>
    </w:p>
    <w:p w14:paraId="48988CF2"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Efectua verificari periodice (daca este cazul): frecventa ______________</w:t>
      </w:r>
    </w:p>
    <w:p w14:paraId="1F63F4F6" w14:textId="77777777" w:rsidR="003E1BF0" w:rsidRPr="00FE6FBD" w:rsidRDefault="003E1BF0" w:rsidP="00FE6FBD">
      <w:pPr>
        <w:spacing w:before="120" w:after="0" w:line="240" w:lineRule="auto"/>
        <w:contextualSpacing/>
        <w:rPr>
          <w:b/>
          <w:bCs/>
        </w:rPr>
      </w:pPr>
    </w:p>
    <w:p w14:paraId="58B93B10" w14:textId="77777777" w:rsidR="003E1BF0" w:rsidRPr="00FE6FBD" w:rsidRDefault="003E1BF0" w:rsidP="00FE6FBD">
      <w:pPr>
        <w:spacing w:before="120" w:after="0" w:line="240" w:lineRule="auto"/>
        <w:contextualSpacing/>
        <w:rPr>
          <w:b/>
          <w:bCs/>
        </w:rPr>
      </w:pPr>
      <w:r w:rsidRPr="00FE6FBD">
        <w:rPr>
          <w:b/>
          <w:bCs/>
        </w:rPr>
        <w:t>7.2 TIMP DE RASPUNS IN PERIOADA DE GARANTIE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47"/>
        <w:gridCol w:w="2449"/>
        <w:gridCol w:w="1594"/>
      </w:tblGrid>
      <w:tr w:rsidR="00FE6FBD" w:rsidRPr="00FE6FBD" w14:paraId="00F12EAC" w14:textId="77777777" w:rsidTr="006A705C">
        <w:trPr>
          <w:tblHeader/>
        </w:trPr>
        <w:tc>
          <w:tcPr>
            <w:tcW w:w="2846" w:type="pct"/>
            <w:vAlign w:val="center"/>
            <w:hideMark/>
          </w:tcPr>
          <w:p w14:paraId="551BA968" w14:textId="77777777" w:rsidR="003E1BF0" w:rsidRPr="00FE6FBD" w:rsidRDefault="003E1BF0" w:rsidP="00FE6FBD">
            <w:pPr>
              <w:spacing w:before="120" w:after="0" w:line="240" w:lineRule="auto"/>
              <w:contextualSpacing/>
              <w:rPr>
                <w:b/>
                <w:bCs/>
              </w:rPr>
            </w:pPr>
            <w:r w:rsidRPr="00FE6FBD">
              <w:rPr>
                <w:b/>
                <w:bCs/>
              </w:rPr>
              <w:t>Tip interventie</w:t>
            </w:r>
          </w:p>
        </w:tc>
        <w:tc>
          <w:tcPr>
            <w:tcW w:w="1304" w:type="pct"/>
            <w:vAlign w:val="center"/>
            <w:hideMark/>
          </w:tcPr>
          <w:p w14:paraId="213ED765" w14:textId="77777777" w:rsidR="003E1BF0" w:rsidRPr="00FE6FBD" w:rsidRDefault="003E1BF0" w:rsidP="00FE6FBD">
            <w:pPr>
              <w:spacing w:before="120" w:after="0" w:line="240" w:lineRule="auto"/>
              <w:contextualSpacing/>
              <w:rPr>
                <w:b/>
                <w:bCs/>
              </w:rPr>
            </w:pPr>
            <w:r w:rsidRPr="00FE6FBD">
              <w:rPr>
                <w:b/>
                <w:bCs/>
              </w:rPr>
              <w:t>Timp raspuns oferit</w:t>
            </w:r>
          </w:p>
        </w:tc>
        <w:tc>
          <w:tcPr>
            <w:tcW w:w="849" w:type="pct"/>
            <w:vAlign w:val="center"/>
            <w:hideMark/>
          </w:tcPr>
          <w:p w14:paraId="02DA04A7" w14:textId="77777777" w:rsidR="003E1BF0" w:rsidRPr="00FE6FBD" w:rsidRDefault="003E1BF0" w:rsidP="00FE6FBD">
            <w:pPr>
              <w:spacing w:before="120" w:after="0" w:line="240" w:lineRule="auto"/>
              <w:contextualSpacing/>
              <w:rPr>
                <w:b/>
                <w:bCs/>
              </w:rPr>
            </w:pPr>
            <w:r w:rsidRPr="00FE6FBD">
              <w:rPr>
                <w:b/>
                <w:bCs/>
              </w:rPr>
              <w:t>Cerut minim</w:t>
            </w:r>
          </w:p>
        </w:tc>
      </w:tr>
      <w:tr w:rsidR="00FE6FBD" w:rsidRPr="00FE6FBD" w14:paraId="2226011E" w14:textId="77777777" w:rsidTr="006A705C">
        <w:tc>
          <w:tcPr>
            <w:tcW w:w="2846" w:type="pct"/>
            <w:vAlign w:val="center"/>
            <w:hideMark/>
          </w:tcPr>
          <w:p w14:paraId="3F983236" w14:textId="77777777" w:rsidR="003E1BF0" w:rsidRPr="00FE6FBD" w:rsidRDefault="003E1BF0" w:rsidP="00FE6FBD">
            <w:pPr>
              <w:spacing w:before="120" w:after="0" w:line="240" w:lineRule="auto"/>
              <w:contextualSpacing/>
            </w:pPr>
            <w:r w:rsidRPr="00FE6FBD">
              <w:t>Notificare defectiune - deplasare la fata locului</w:t>
            </w:r>
          </w:p>
        </w:tc>
        <w:tc>
          <w:tcPr>
            <w:tcW w:w="1304" w:type="pct"/>
            <w:vAlign w:val="center"/>
            <w:hideMark/>
          </w:tcPr>
          <w:p w14:paraId="4CCB1528" w14:textId="77777777" w:rsidR="003E1BF0" w:rsidRPr="00FE6FBD" w:rsidRDefault="003E1BF0" w:rsidP="00FE6FBD">
            <w:pPr>
              <w:spacing w:before="120" w:after="0" w:line="240" w:lineRule="auto"/>
              <w:contextualSpacing/>
            </w:pPr>
            <w:r w:rsidRPr="00FE6FBD">
              <w:t>_______ ore</w:t>
            </w:r>
          </w:p>
        </w:tc>
        <w:tc>
          <w:tcPr>
            <w:tcW w:w="849" w:type="pct"/>
            <w:vAlign w:val="center"/>
            <w:hideMark/>
          </w:tcPr>
          <w:p w14:paraId="25F77A92" w14:textId="77777777" w:rsidR="003E1BF0" w:rsidRPr="00FE6FBD" w:rsidRDefault="003E1BF0" w:rsidP="00FE6FBD">
            <w:pPr>
              <w:spacing w:before="120" w:after="0" w:line="240" w:lineRule="auto"/>
              <w:contextualSpacing/>
            </w:pPr>
            <w:r w:rsidRPr="00FE6FBD">
              <w:t>24 ore</w:t>
            </w:r>
          </w:p>
        </w:tc>
      </w:tr>
      <w:tr w:rsidR="00FE6FBD" w:rsidRPr="00FE6FBD" w14:paraId="648F4474" w14:textId="77777777" w:rsidTr="006A705C">
        <w:tc>
          <w:tcPr>
            <w:tcW w:w="2846" w:type="pct"/>
            <w:vAlign w:val="center"/>
            <w:hideMark/>
          </w:tcPr>
          <w:p w14:paraId="270599B7" w14:textId="77777777" w:rsidR="003E1BF0" w:rsidRPr="00FE6FBD" w:rsidRDefault="003E1BF0" w:rsidP="00FE6FBD">
            <w:pPr>
              <w:spacing w:before="120" w:after="0" w:line="240" w:lineRule="auto"/>
              <w:contextualSpacing/>
            </w:pPr>
            <w:r w:rsidRPr="00FE6FBD">
              <w:t>Trimitere reprezentant pentru constatare</w:t>
            </w:r>
          </w:p>
        </w:tc>
        <w:tc>
          <w:tcPr>
            <w:tcW w:w="1304" w:type="pct"/>
            <w:vAlign w:val="center"/>
            <w:hideMark/>
          </w:tcPr>
          <w:p w14:paraId="1CE6D5B4" w14:textId="77777777" w:rsidR="003E1BF0" w:rsidRPr="00FE6FBD" w:rsidRDefault="003E1BF0" w:rsidP="00FE6FBD">
            <w:pPr>
              <w:spacing w:before="120" w:after="0" w:line="240" w:lineRule="auto"/>
              <w:contextualSpacing/>
            </w:pPr>
            <w:r w:rsidRPr="00FE6FBD">
              <w:t>_______ ore</w:t>
            </w:r>
          </w:p>
        </w:tc>
        <w:tc>
          <w:tcPr>
            <w:tcW w:w="849" w:type="pct"/>
            <w:vAlign w:val="center"/>
            <w:hideMark/>
          </w:tcPr>
          <w:p w14:paraId="5EA11429" w14:textId="77777777" w:rsidR="003E1BF0" w:rsidRPr="00FE6FBD" w:rsidRDefault="003E1BF0" w:rsidP="00FE6FBD">
            <w:pPr>
              <w:spacing w:before="120" w:after="0" w:line="240" w:lineRule="auto"/>
              <w:contextualSpacing/>
            </w:pPr>
            <w:r w:rsidRPr="00FE6FBD">
              <w:t>48 ore</w:t>
            </w:r>
          </w:p>
        </w:tc>
      </w:tr>
      <w:tr w:rsidR="00FE6FBD" w:rsidRPr="00FE6FBD" w14:paraId="4B16C7BE" w14:textId="77777777" w:rsidTr="006A705C">
        <w:tc>
          <w:tcPr>
            <w:tcW w:w="2846" w:type="pct"/>
            <w:vAlign w:val="center"/>
            <w:hideMark/>
          </w:tcPr>
          <w:p w14:paraId="674214FE" w14:textId="77777777" w:rsidR="003E1BF0" w:rsidRPr="00FE6FBD" w:rsidRDefault="003E1BF0" w:rsidP="00FE6FBD">
            <w:pPr>
              <w:spacing w:before="120" w:after="0" w:line="240" w:lineRule="auto"/>
              <w:contextualSpacing/>
            </w:pPr>
            <w:r w:rsidRPr="00FE6FBD">
              <w:t>Remediere defectiune critica</w:t>
            </w:r>
          </w:p>
        </w:tc>
        <w:tc>
          <w:tcPr>
            <w:tcW w:w="1304" w:type="pct"/>
            <w:vAlign w:val="center"/>
            <w:hideMark/>
          </w:tcPr>
          <w:p w14:paraId="6D2C41F7" w14:textId="77777777" w:rsidR="003E1BF0" w:rsidRPr="00FE6FBD" w:rsidRDefault="003E1BF0" w:rsidP="00FE6FBD">
            <w:pPr>
              <w:spacing w:before="120" w:after="0" w:line="240" w:lineRule="auto"/>
              <w:contextualSpacing/>
            </w:pPr>
            <w:r w:rsidRPr="00FE6FBD">
              <w:t>_______ ore/zile</w:t>
            </w:r>
          </w:p>
        </w:tc>
        <w:tc>
          <w:tcPr>
            <w:tcW w:w="849" w:type="pct"/>
            <w:vAlign w:val="center"/>
            <w:hideMark/>
          </w:tcPr>
          <w:p w14:paraId="55EB9DEF" w14:textId="77777777" w:rsidR="003E1BF0" w:rsidRPr="00FE6FBD" w:rsidRDefault="003E1BF0" w:rsidP="00FE6FBD">
            <w:pPr>
              <w:spacing w:before="120" w:after="0" w:line="240" w:lineRule="auto"/>
              <w:contextualSpacing/>
            </w:pPr>
            <w:r w:rsidRPr="00FE6FBD">
              <w:t>Cat mai rapid</w:t>
            </w:r>
          </w:p>
        </w:tc>
      </w:tr>
      <w:tr w:rsidR="003E1BF0" w:rsidRPr="00FE6FBD" w14:paraId="3AC7D961" w14:textId="77777777" w:rsidTr="006A705C">
        <w:tc>
          <w:tcPr>
            <w:tcW w:w="2846" w:type="pct"/>
            <w:vAlign w:val="center"/>
            <w:hideMark/>
          </w:tcPr>
          <w:p w14:paraId="43F9AFC5" w14:textId="77777777" w:rsidR="003E1BF0" w:rsidRPr="00FE6FBD" w:rsidRDefault="003E1BF0" w:rsidP="00FE6FBD">
            <w:pPr>
              <w:spacing w:before="120" w:after="0" w:line="240" w:lineRule="auto"/>
              <w:contextualSpacing/>
            </w:pPr>
            <w:r w:rsidRPr="00FE6FBD">
              <w:t>Remediere defectiune minora</w:t>
            </w:r>
          </w:p>
        </w:tc>
        <w:tc>
          <w:tcPr>
            <w:tcW w:w="1304" w:type="pct"/>
            <w:vAlign w:val="center"/>
            <w:hideMark/>
          </w:tcPr>
          <w:p w14:paraId="5CD8FA0C" w14:textId="77777777" w:rsidR="003E1BF0" w:rsidRPr="00FE6FBD" w:rsidRDefault="003E1BF0" w:rsidP="00FE6FBD">
            <w:pPr>
              <w:spacing w:before="120" w:after="0" w:line="240" w:lineRule="auto"/>
              <w:contextualSpacing/>
            </w:pPr>
            <w:r w:rsidRPr="00FE6FBD">
              <w:t>_______ zile</w:t>
            </w:r>
          </w:p>
        </w:tc>
        <w:tc>
          <w:tcPr>
            <w:tcW w:w="849" w:type="pct"/>
            <w:vAlign w:val="center"/>
            <w:hideMark/>
          </w:tcPr>
          <w:p w14:paraId="0AFD8444" w14:textId="77777777" w:rsidR="003E1BF0" w:rsidRPr="00FE6FBD" w:rsidRDefault="003E1BF0" w:rsidP="00FE6FBD">
            <w:pPr>
              <w:spacing w:before="120" w:after="0" w:line="240" w:lineRule="auto"/>
              <w:contextualSpacing/>
            </w:pPr>
            <w:r w:rsidRPr="00FE6FBD">
              <w:t>-</w:t>
            </w:r>
          </w:p>
        </w:tc>
      </w:tr>
    </w:tbl>
    <w:p w14:paraId="1FEB2C51" w14:textId="77777777" w:rsidR="003E1BF0" w:rsidRPr="00FE6FBD" w:rsidRDefault="003E1BF0" w:rsidP="00FE6FBD">
      <w:pPr>
        <w:spacing w:before="120" w:after="0" w:line="240" w:lineRule="auto"/>
        <w:contextualSpacing/>
        <w:rPr>
          <w:b/>
          <w:bCs/>
        </w:rPr>
      </w:pPr>
    </w:p>
    <w:p w14:paraId="1C0FDD3F" w14:textId="77777777" w:rsidR="00811421" w:rsidRPr="00FE6FBD" w:rsidRDefault="003E1BF0" w:rsidP="00FE6FBD">
      <w:pPr>
        <w:spacing w:before="120" w:after="0" w:line="240" w:lineRule="auto"/>
        <w:contextualSpacing/>
        <w:rPr>
          <w:b/>
          <w:bCs/>
        </w:rPr>
      </w:pPr>
      <w:r w:rsidRPr="00FE6FBD">
        <w:rPr>
          <w:b/>
          <w:bCs/>
        </w:rPr>
        <w:t>7.3 CONTACT PENTRU INTERVENTII IN GARANTIE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4"/>
        <w:gridCol w:w="1690"/>
      </w:tblGrid>
      <w:tr w:rsidR="00FE6FBD" w:rsidRPr="00FE6FBD" w14:paraId="2EC90E18" w14:textId="77777777" w:rsidTr="006A705C">
        <w:trPr>
          <w:tblHeader/>
        </w:trPr>
        <w:tc>
          <w:tcPr>
            <w:tcW w:w="0" w:type="auto"/>
            <w:vAlign w:val="center"/>
            <w:hideMark/>
          </w:tcPr>
          <w:p w14:paraId="27A767BF" w14:textId="77777777" w:rsidR="003E1BF0" w:rsidRPr="00FE6FBD" w:rsidRDefault="003E1BF0" w:rsidP="00FE6FBD">
            <w:pPr>
              <w:spacing w:before="120" w:after="0" w:line="240" w:lineRule="auto"/>
              <w:contextualSpacing/>
              <w:rPr>
                <w:b/>
                <w:bCs/>
              </w:rPr>
            </w:pPr>
            <w:r w:rsidRPr="00FE6FBD">
              <w:rPr>
                <w:b/>
                <w:bCs/>
              </w:rPr>
              <w:t>Persoana de contact service garantie:</w:t>
            </w:r>
          </w:p>
        </w:tc>
        <w:tc>
          <w:tcPr>
            <w:tcW w:w="0" w:type="auto"/>
            <w:vAlign w:val="center"/>
            <w:hideMark/>
          </w:tcPr>
          <w:p w14:paraId="5C43C428" w14:textId="77777777" w:rsidR="003E1BF0" w:rsidRPr="00FE6FBD" w:rsidRDefault="003E1BF0" w:rsidP="00FE6FBD">
            <w:pPr>
              <w:spacing w:before="120" w:after="0" w:line="240" w:lineRule="auto"/>
              <w:contextualSpacing/>
              <w:rPr>
                <w:b/>
                <w:bCs/>
              </w:rPr>
            </w:pPr>
          </w:p>
        </w:tc>
      </w:tr>
      <w:tr w:rsidR="00FE6FBD" w:rsidRPr="00FE6FBD" w14:paraId="43ECE61F" w14:textId="77777777" w:rsidTr="006A705C">
        <w:tc>
          <w:tcPr>
            <w:tcW w:w="0" w:type="auto"/>
            <w:vAlign w:val="center"/>
            <w:hideMark/>
          </w:tcPr>
          <w:p w14:paraId="722E8735" w14:textId="77777777" w:rsidR="003E1BF0" w:rsidRPr="00FE6FBD" w:rsidRDefault="003E1BF0" w:rsidP="00FE6FBD">
            <w:pPr>
              <w:spacing w:before="120" w:after="0" w:line="240" w:lineRule="auto"/>
              <w:contextualSpacing/>
            </w:pPr>
            <w:r w:rsidRPr="00FE6FBD">
              <w:t>Telefon disponibil:</w:t>
            </w:r>
          </w:p>
        </w:tc>
        <w:tc>
          <w:tcPr>
            <w:tcW w:w="0" w:type="auto"/>
            <w:vAlign w:val="center"/>
            <w:hideMark/>
          </w:tcPr>
          <w:p w14:paraId="7E05E9F2" w14:textId="77777777" w:rsidR="003E1BF0" w:rsidRPr="00FE6FBD" w:rsidRDefault="003E1BF0" w:rsidP="00FE6FBD">
            <w:pPr>
              <w:spacing w:before="120" w:after="0" w:line="240" w:lineRule="auto"/>
              <w:contextualSpacing/>
            </w:pPr>
          </w:p>
        </w:tc>
      </w:tr>
      <w:tr w:rsidR="00FE6FBD" w:rsidRPr="00FE6FBD" w14:paraId="36011B1E" w14:textId="77777777" w:rsidTr="006A705C">
        <w:tc>
          <w:tcPr>
            <w:tcW w:w="0" w:type="auto"/>
            <w:vAlign w:val="center"/>
            <w:hideMark/>
          </w:tcPr>
          <w:p w14:paraId="7244FAD1" w14:textId="77777777" w:rsidR="003E1BF0" w:rsidRPr="00FE6FBD" w:rsidRDefault="003E1BF0" w:rsidP="00FE6FBD">
            <w:pPr>
              <w:spacing w:before="120" w:after="0" w:line="240" w:lineRule="auto"/>
              <w:contextualSpacing/>
            </w:pPr>
            <w:r w:rsidRPr="00FE6FBD">
              <w:t>E-mail:</w:t>
            </w:r>
          </w:p>
        </w:tc>
        <w:tc>
          <w:tcPr>
            <w:tcW w:w="0" w:type="auto"/>
            <w:vAlign w:val="center"/>
            <w:hideMark/>
          </w:tcPr>
          <w:p w14:paraId="5B570FAC" w14:textId="77777777" w:rsidR="003E1BF0" w:rsidRPr="00FE6FBD" w:rsidRDefault="003E1BF0" w:rsidP="00FE6FBD">
            <w:pPr>
              <w:spacing w:before="120" w:after="0" w:line="240" w:lineRule="auto"/>
              <w:contextualSpacing/>
            </w:pPr>
          </w:p>
        </w:tc>
      </w:tr>
      <w:tr w:rsidR="003E1BF0" w:rsidRPr="00FE6FBD" w14:paraId="002E6B6B" w14:textId="77777777" w:rsidTr="006A705C">
        <w:tc>
          <w:tcPr>
            <w:tcW w:w="0" w:type="auto"/>
            <w:vAlign w:val="center"/>
            <w:hideMark/>
          </w:tcPr>
          <w:p w14:paraId="637A1B5F" w14:textId="77777777" w:rsidR="003E1BF0" w:rsidRPr="00FE6FBD" w:rsidRDefault="003E1BF0" w:rsidP="00FE6FBD">
            <w:pPr>
              <w:spacing w:before="120" w:after="0" w:line="240" w:lineRule="auto"/>
              <w:contextualSpacing/>
            </w:pPr>
            <w:r w:rsidRPr="00FE6FBD">
              <w:t>Program interventii:</w:t>
            </w:r>
          </w:p>
        </w:tc>
        <w:tc>
          <w:tcPr>
            <w:tcW w:w="0" w:type="auto"/>
            <w:vAlign w:val="center"/>
            <w:hideMark/>
          </w:tcPr>
          <w:p w14:paraId="5E7904AB"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Luni-Vineri 8-16 </w:t>
            </w:r>
          </w:p>
          <w:p w14:paraId="63B5094F"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Luni-Vineri 8-20 </w:t>
            </w:r>
          </w:p>
          <w:p w14:paraId="3332F8D6"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24/7 </w:t>
            </w:r>
          </w:p>
          <w:p w14:paraId="4580FB1D"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Altul: ______</w:t>
            </w:r>
          </w:p>
        </w:tc>
      </w:tr>
    </w:tbl>
    <w:p w14:paraId="0FDBA038" w14:textId="77777777" w:rsidR="003E1BF0" w:rsidRPr="00FE6FBD" w:rsidRDefault="003E1BF0" w:rsidP="00FE6FBD">
      <w:pPr>
        <w:spacing w:before="120" w:after="0" w:line="240" w:lineRule="auto"/>
        <w:contextualSpacing/>
        <w:rPr>
          <w:b/>
          <w:bCs/>
        </w:rPr>
      </w:pPr>
    </w:p>
    <w:p w14:paraId="779E4E99" w14:textId="77777777" w:rsidR="00811421" w:rsidRPr="00FE6FBD" w:rsidRDefault="003E1BF0" w:rsidP="00FE6FBD">
      <w:pPr>
        <w:spacing w:before="120" w:after="0" w:line="240" w:lineRule="auto"/>
        <w:contextualSpacing/>
        <w:rPr>
          <w:b/>
          <w:bCs/>
        </w:rPr>
      </w:pPr>
      <w:r w:rsidRPr="00FE6FBD">
        <w:rPr>
          <w:b/>
          <w:bCs/>
        </w:rPr>
        <w:t>7.4 PROCEDURA DE SOLICITARE A INTERVENTIILOR</w:t>
      </w:r>
    </w:p>
    <w:p w14:paraId="0F3A2C04" w14:textId="77777777" w:rsidR="003E1BF0" w:rsidRPr="00FE6FBD" w:rsidRDefault="003E1BF0" w:rsidP="00FE6FBD">
      <w:pPr>
        <w:spacing w:before="120" w:after="0" w:line="240" w:lineRule="auto"/>
        <w:contextualSpacing/>
        <w:rPr>
          <w:i/>
          <w:iCs/>
        </w:rPr>
      </w:pPr>
      <w:r w:rsidRPr="00FE6FBD">
        <w:rPr>
          <w:i/>
          <w:iCs/>
        </w:rPr>
        <w:t>Descrieti pe scurt procedura prin care beneficiarul poate solicita interventii in perioada de garantie:</w:t>
      </w:r>
    </w:p>
    <w:p w14:paraId="45B758D0" w14:textId="77777777" w:rsidR="003E1BF0" w:rsidRPr="00FE6FBD" w:rsidRDefault="0021471B" w:rsidP="00FE6FBD">
      <w:pPr>
        <w:spacing w:before="120" w:after="0" w:line="240" w:lineRule="auto"/>
        <w:contextualSpacing/>
      </w:pPr>
      <w:r>
        <w:pict w14:anchorId="50C6A45A">
          <v:rect id="_x0000_i1031" style="width:0;height:1.5pt" o:hralign="center" o:hrstd="t" o:hr="t" fillcolor="#a0a0a0" stroked="f"/>
        </w:pict>
      </w:r>
    </w:p>
    <w:p w14:paraId="25D708B8" w14:textId="77777777" w:rsidR="003E1BF0" w:rsidRPr="00FE6FBD" w:rsidRDefault="0021471B" w:rsidP="00FE6FBD">
      <w:pPr>
        <w:spacing w:before="120" w:after="0" w:line="240" w:lineRule="auto"/>
        <w:contextualSpacing/>
      </w:pPr>
      <w:r>
        <w:pict w14:anchorId="6F9BE4FD">
          <v:rect id="_x0000_i1032" style="width:0;height:1.5pt" o:hralign="center" o:hrstd="t" o:hr="t" fillcolor="#a0a0a0" stroked="f"/>
        </w:pict>
      </w:r>
    </w:p>
    <w:p w14:paraId="45763690" w14:textId="77777777" w:rsidR="003E1BF0" w:rsidRPr="00FE6FBD" w:rsidRDefault="0021471B" w:rsidP="00FE6FBD">
      <w:pPr>
        <w:spacing w:before="120" w:after="0" w:line="240" w:lineRule="auto"/>
        <w:contextualSpacing/>
      </w:pPr>
      <w:r>
        <w:pict w14:anchorId="4AACA503">
          <v:rect id="_x0000_i1033" style="width:0;height:1.5pt" o:hralign="center" o:hrstd="t" o:hr="t" fillcolor="#a0a0a0" stroked="f"/>
        </w:pict>
      </w:r>
    </w:p>
    <w:p w14:paraId="6318033C" w14:textId="77777777" w:rsidR="003E1BF0" w:rsidRPr="00FE6FBD" w:rsidRDefault="0021471B" w:rsidP="00FE6FBD">
      <w:pPr>
        <w:spacing w:before="120" w:after="0" w:line="240" w:lineRule="auto"/>
        <w:contextualSpacing/>
      </w:pPr>
      <w:r>
        <w:pict w14:anchorId="5C433B88">
          <v:rect id="_x0000_i1034" style="width:0;height:1.5pt" o:hralign="center" o:hrstd="t" o:hr="t" fillcolor="#a0a0a0" stroked="f"/>
        </w:pict>
      </w:r>
    </w:p>
    <w:p w14:paraId="2B40F53B" w14:textId="77777777" w:rsidR="003E1BF0" w:rsidRPr="00FE6FBD" w:rsidRDefault="0021471B" w:rsidP="00FE6FBD">
      <w:pPr>
        <w:spacing w:before="120" w:after="0" w:line="240" w:lineRule="auto"/>
        <w:contextualSpacing/>
      </w:pPr>
      <w:r>
        <w:pict w14:anchorId="1A4FA946">
          <v:rect id="_x0000_i1035" style="width:0;height:1.5pt" o:hralign="center" o:hrstd="t" o:hr="t" fillcolor="#a0a0a0" stroked="f"/>
        </w:pict>
      </w:r>
    </w:p>
    <w:p w14:paraId="760CA981" w14:textId="77777777" w:rsidR="003E1BF0" w:rsidRPr="00FE6FBD" w:rsidRDefault="0021471B" w:rsidP="00FE6FBD">
      <w:pPr>
        <w:spacing w:before="120" w:after="0" w:line="240" w:lineRule="auto"/>
        <w:contextualSpacing/>
      </w:pPr>
      <w:r>
        <w:pict w14:anchorId="7D1DA63D">
          <v:rect id="_x0000_i1036" style="width:0;height:1.5pt" o:hralign="center" o:hrstd="t" o:hr="t" fillcolor="#a0a0a0" stroked="f"/>
        </w:pict>
      </w:r>
    </w:p>
    <w:p w14:paraId="5ECFA83B" w14:textId="77777777" w:rsidR="003E1BF0" w:rsidRPr="00FE6FBD" w:rsidRDefault="0021471B" w:rsidP="00FE6FBD">
      <w:pPr>
        <w:spacing w:before="120" w:after="0" w:line="240" w:lineRule="auto"/>
        <w:contextualSpacing/>
      </w:pPr>
      <w:r>
        <w:pict w14:anchorId="757F5AC2">
          <v:rect id="_x0000_i1037" style="width:0;height:1.5pt" o:hralign="center" o:hrstd="t" o:hr="t" fillcolor="#a0a0a0" stroked="f"/>
        </w:pict>
      </w:r>
    </w:p>
    <w:p w14:paraId="5F75CEB3" w14:textId="77777777" w:rsidR="003E1BF0" w:rsidRPr="00FE6FBD" w:rsidRDefault="0021471B" w:rsidP="00FE6FBD">
      <w:pPr>
        <w:spacing w:before="120" w:after="0" w:line="240" w:lineRule="auto"/>
        <w:contextualSpacing/>
      </w:pPr>
      <w:r>
        <w:lastRenderedPageBreak/>
        <w:pict w14:anchorId="31C9B432">
          <v:rect id="_x0000_i1038" style="width:0;height:1.5pt" o:hralign="center" o:hrstd="t" o:hr="t" fillcolor="#a0a0a0" stroked="f"/>
        </w:pict>
      </w:r>
    </w:p>
    <w:p w14:paraId="45879F1D" w14:textId="77777777" w:rsidR="003E1BF0" w:rsidRPr="00FE6FBD" w:rsidRDefault="003E1BF0" w:rsidP="00FE6FBD">
      <w:pPr>
        <w:spacing w:before="120" w:after="0" w:line="240" w:lineRule="auto"/>
        <w:contextualSpacing/>
        <w:rPr>
          <w:b/>
          <w:bCs/>
        </w:rPr>
      </w:pPr>
    </w:p>
    <w:p w14:paraId="7EEFFF90" w14:textId="77777777" w:rsidR="003E1BF0" w:rsidRPr="00FE6FBD" w:rsidRDefault="003E1BF0" w:rsidP="00FE6FBD">
      <w:pPr>
        <w:spacing w:before="120" w:after="0" w:line="240" w:lineRule="auto"/>
        <w:contextualSpacing/>
        <w:rPr>
          <w:b/>
          <w:bCs/>
        </w:rPr>
      </w:pPr>
      <w:r w:rsidRPr="00FE6FBD">
        <w:rPr>
          <w:b/>
          <w:bCs/>
        </w:rPr>
        <w:t>SECTIUNEA 8 - CENTRALIZATORUL INVESTITIEI</w:t>
      </w:r>
    </w:p>
    <w:p w14:paraId="582C23F5" w14:textId="77777777" w:rsidR="003E1BF0" w:rsidRPr="00FE6FBD" w:rsidRDefault="003E1BF0" w:rsidP="00FE6FBD">
      <w:pPr>
        <w:spacing w:before="120" w:after="0" w:line="240" w:lineRule="auto"/>
        <w:contextualSpacing/>
        <w:rPr>
          <w:i/>
          <w:iCs/>
        </w:rPr>
      </w:pPr>
      <w:r w:rsidRPr="00FE6FBD">
        <w:rPr>
          <w:i/>
          <w:iCs/>
        </w:rPr>
        <w:t>(Conform pct. 15.3.a din Caietul de Sarcini)</w:t>
      </w:r>
    </w:p>
    <w:p w14:paraId="306C5688" w14:textId="77777777" w:rsidR="003E1BF0" w:rsidRPr="00FE6FBD" w:rsidRDefault="003E1BF0" w:rsidP="00FE6FBD">
      <w:pPr>
        <w:spacing w:before="120" w:after="0" w:line="240" w:lineRule="auto"/>
        <w:contextualSpacing/>
        <w:rPr>
          <w:b/>
          <w:bCs/>
        </w:rPr>
      </w:pPr>
    </w:p>
    <w:p w14:paraId="474061CB" w14:textId="77777777" w:rsidR="003E1BF0" w:rsidRPr="00FE6FBD" w:rsidRDefault="003E1BF0" w:rsidP="00FE6FBD">
      <w:pPr>
        <w:spacing w:before="120" w:after="0" w:line="240" w:lineRule="auto"/>
        <w:contextualSpacing/>
        <w:rPr>
          <w:b/>
          <w:bCs/>
        </w:rPr>
      </w:pPr>
      <w:r w:rsidRPr="00FE6FBD">
        <w:rPr>
          <w:b/>
          <w:bCs/>
        </w:rPr>
        <w:t>8.1 CENTRALIZATOR PE LOTURI</w:t>
      </w:r>
    </w:p>
    <w:p w14:paraId="0BF4800B" w14:textId="77777777" w:rsidR="003E1BF0" w:rsidRPr="00FE6FBD" w:rsidRDefault="003E1BF0" w:rsidP="00FE6FBD">
      <w:pPr>
        <w:spacing w:before="120" w:after="0" w:line="240" w:lineRule="auto"/>
        <w:contextualSpacing/>
      </w:pPr>
      <w:r w:rsidRPr="00FE6FBD">
        <w:rPr>
          <w:b/>
          <w:bCs/>
        </w:rPr>
        <w:t>Pentru fiecare lot ofertat, se va completa tabelul de mai jos:</w:t>
      </w:r>
    </w:p>
    <w:p w14:paraId="3DE0CA90" w14:textId="5F803FF8" w:rsidR="00811421" w:rsidRPr="00FE6FBD" w:rsidRDefault="003E1BF0" w:rsidP="00FE6FBD">
      <w:pPr>
        <w:spacing w:before="120" w:after="0" w:line="240" w:lineRule="auto"/>
        <w:contextualSpacing/>
        <w:rPr>
          <w:b/>
          <w:bCs/>
        </w:rPr>
      </w:pPr>
      <w:r w:rsidRPr="00FE6FBD">
        <w:rPr>
          <w:b/>
          <w:bCs/>
        </w:rPr>
        <w:t xml:space="preserve">LOT 1 </w:t>
      </w:r>
      <w:r w:rsidR="008D4C98" w:rsidRPr="00FE6FBD">
        <w:rPr>
          <w:b/>
          <w:bCs/>
        </w:rPr>
        <w:t>–</w:t>
      </w:r>
      <w:r w:rsidRPr="00FE6FBD">
        <w:rPr>
          <w:b/>
          <w:bCs/>
        </w:rPr>
        <w:t xml:space="preserve"> </w:t>
      </w:r>
      <w:r w:rsidR="00206E2A" w:rsidRPr="00FE6FBD">
        <w:rPr>
          <w:b/>
          <w:bCs/>
          <w:lang w:val="en-US"/>
        </w:rPr>
        <w:t>Lucrari de instalare sistem alarma antiefractie - CIAPAD Henri Coanda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4661"/>
        <w:gridCol w:w="3540"/>
      </w:tblGrid>
      <w:tr w:rsidR="00FE6FBD" w:rsidRPr="00FE6FBD" w14:paraId="3903DECC" w14:textId="77777777" w:rsidTr="006A705C">
        <w:trPr>
          <w:tblHeader/>
        </w:trPr>
        <w:tc>
          <w:tcPr>
            <w:tcW w:w="633" w:type="pct"/>
            <w:vAlign w:val="center"/>
            <w:hideMark/>
          </w:tcPr>
          <w:p w14:paraId="73C7C25D" w14:textId="77777777" w:rsidR="003E1BF0" w:rsidRPr="00FE6FBD" w:rsidRDefault="003E1BF0" w:rsidP="00FE6FBD">
            <w:pPr>
              <w:spacing w:before="120" w:after="0" w:line="240" w:lineRule="auto"/>
              <w:contextualSpacing/>
              <w:rPr>
                <w:b/>
                <w:bCs/>
              </w:rPr>
            </w:pPr>
            <w:r w:rsidRPr="00FE6FBD">
              <w:rPr>
                <w:b/>
                <w:bCs/>
              </w:rPr>
              <w:t>Nr. crt</w:t>
            </w:r>
          </w:p>
        </w:tc>
        <w:tc>
          <w:tcPr>
            <w:tcW w:w="2482" w:type="pct"/>
            <w:vAlign w:val="center"/>
            <w:hideMark/>
          </w:tcPr>
          <w:p w14:paraId="517851A3" w14:textId="77777777" w:rsidR="003E1BF0" w:rsidRPr="00FE6FBD" w:rsidRDefault="003E1BF0" w:rsidP="00FE6FBD">
            <w:pPr>
              <w:spacing w:before="120" w:after="0" w:line="240" w:lineRule="auto"/>
              <w:contextualSpacing/>
              <w:rPr>
                <w:b/>
                <w:bCs/>
              </w:rPr>
            </w:pPr>
            <w:r w:rsidRPr="00FE6FBD">
              <w:rPr>
                <w:b/>
                <w:bCs/>
              </w:rPr>
              <w:t>Denumire capitol lucrari</w:t>
            </w:r>
          </w:p>
        </w:tc>
        <w:tc>
          <w:tcPr>
            <w:tcW w:w="1885" w:type="pct"/>
            <w:vAlign w:val="center"/>
            <w:hideMark/>
          </w:tcPr>
          <w:p w14:paraId="0FE0AAC4" w14:textId="77777777" w:rsidR="003E1BF0" w:rsidRPr="00FE6FBD" w:rsidRDefault="003E1BF0" w:rsidP="00FE6FBD">
            <w:pPr>
              <w:spacing w:before="120" w:after="0" w:line="240" w:lineRule="auto"/>
              <w:contextualSpacing/>
              <w:rPr>
                <w:b/>
                <w:bCs/>
              </w:rPr>
            </w:pPr>
            <w:r w:rsidRPr="00FE6FBD">
              <w:rPr>
                <w:b/>
                <w:bCs/>
              </w:rPr>
              <w:t>Valoare (lei fara TVA)</w:t>
            </w:r>
          </w:p>
        </w:tc>
      </w:tr>
      <w:tr w:rsidR="00FE6FBD" w:rsidRPr="00FE6FBD" w14:paraId="72988590" w14:textId="77777777" w:rsidTr="006A705C">
        <w:tc>
          <w:tcPr>
            <w:tcW w:w="633" w:type="pct"/>
            <w:vAlign w:val="center"/>
          </w:tcPr>
          <w:p w14:paraId="6486F76C" w14:textId="77777777" w:rsidR="003E1BF0" w:rsidRPr="00FE6FBD" w:rsidRDefault="003E1BF0" w:rsidP="00FE6FBD">
            <w:pPr>
              <w:spacing w:before="120" w:after="0" w:line="240" w:lineRule="auto"/>
              <w:contextualSpacing/>
            </w:pPr>
            <w:r w:rsidRPr="00FE6FBD">
              <w:t>1</w:t>
            </w:r>
          </w:p>
        </w:tc>
        <w:tc>
          <w:tcPr>
            <w:tcW w:w="2482" w:type="pct"/>
            <w:vAlign w:val="center"/>
            <w:hideMark/>
          </w:tcPr>
          <w:p w14:paraId="28CED6BB" w14:textId="77777777" w:rsidR="003E1BF0" w:rsidRPr="00FE6FBD" w:rsidRDefault="003E1BF0" w:rsidP="00FE6FBD">
            <w:pPr>
              <w:spacing w:before="120" w:after="0" w:line="240" w:lineRule="auto"/>
              <w:contextualSpacing/>
            </w:pPr>
            <w:r w:rsidRPr="00FE6FBD">
              <w:t>Subsistem alarma antiefractie</w:t>
            </w:r>
          </w:p>
        </w:tc>
        <w:tc>
          <w:tcPr>
            <w:tcW w:w="1885" w:type="pct"/>
            <w:vAlign w:val="center"/>
            <w:hideMark/>
          </w:tcPr>
          <w:p w14:paraId="22109E60" w14:textId="77777777" w:rsidR="003E1BF0" w:rsidRPr="00FE6FBD" w:rsidRDefault="003E1BF0" w:rsidP="00FE6FBD">
            <w:pPr>
              <w:spacing w:before="120" w:after="0" w:line="240" w:lineRule="auto"/>
              <w:contextualSpacing/>
            </w:pPr>
          </w:p>
        </w:tc>
      </w:tr>
      <w:tr w:rsidR="00FE6FBD" w:rsidRPr="00FE6FBD" w14:paraId="5A5F7907" w14:textId="77777777" w:rsidTr="006A705C">
        <w:tc>
          <w:tcPr>
            <w:tcW w:w="633" w:type="pct"/>
            <w:vAlign w:val="center"/>
          </w:tcPr>
          <w:p w14:paraId="50AD8EF3" w14:textId="77777777" w:rsidR="003E1BF0" w:rsidRPr="00FE6FBD" w:rsidRDefault="003E1BF0" w:rsidP="00FE6FBD">
            <w:pPr>
              <w:spacing w:before="120" w:after="0" w:line="240" w:lineRule="auto"/>
              <w:contextualSpacing/>
            </w:pPr>
            <w:r w:rsidRPr="00FE6FBD">
              <w:t>4</w:t>
            </w:r>
          </w:p>
        </w:tc>
        <w:tc>
          <w:tcPr>
            <w:tcW w:w="2482" w:type="pct"/>
            <w:vAlign w:val="center"/>
            <w:hideMark/>
          </w:tcPr>
          <w:p w14:paraId="2D51EA27" w14:textId="77777777" w:rsidR="003E1BF0" w:rsidRPr="00FE6FBD" w:rsidRDefault="003E1BF0" w:rsidP="00FE6FBD">
            <w:pPr>
              <w:spacing w:before="120" w:after="0" w:line="240" w:lineRule="auto"/>
              <w:contextualSpacing/>
            </w:pPr>
            <w:r w:rsidRPr="00FE6FBD">
              <w:t>Cablare si infrastructura</w:t>
            </w:r>
          </w:p>
        </w:tc>
        <w:tc>
          <w:tcPr>
            <w:tcW w:w="1885" w:type="pct"/>
            <w:vAlign w:val="center"/>
            <w:hideMark/>
          </w:tcPr>
          <w:p w14:paraId="3A90A6E5" w14:textId="77777777" w:rsidR="003E1BF0" w:rsidRPr="00FE6FBD" w:rsidRDefault="003E1BF0" w:rsidP="00FE6FBD">
            <w:pPr>
              <w:spacing w:before="120" w:after="0" w:line="240" w:lineRule="auto"/>
              <w:contextualSpacing/>
            </w:pPr>
          </w:p>
        </w:tc>
      </w:tr>
      <w:tr w:rsidR="00FE6FBD" w:rsidRPr="00FE6FBD" w14:paraId="36F8563B" w14:textId="77777777" w:rsidTr="006A705C">
        <w:tc>
          <w:tcPr>
            <w:tcW w:w="633" w:type="pct"/>
            <w:vAlign w:val="center"/>
          </w:tcPr>
          <w:p w14:paraId="1BB2F995" w14:textId="77777777" w:rsidR="003E1BF0" w:rsidRPr="00FE6FBD" w:rsidRDefault="003E1BF0" w:rsidP="00FE6FBD">
            <w:pPr>
              <w:spacing w:before="120" w:after="0" w:line="240" w:lineRule="auto"/>
              <w:contextualSpacing/>
            </w:pPr>
            <w:r w:rsidRPr="00FE6FBD">
              <w:t>5</w:t>
            </w:r>
          </w:p>
        </w:tc>
        <w:tc>
          <w:tcPr>
            <w:tcW w:w="2482" w:type="pct"/>
            <w:vAlign w:val="center"/>
            <w:hideMark/>
          </w:tcPr>
          <w:p w14:paraId="3C1D7C28" w14:textId="77777777" w:rsidR="003E1BF0" w:rsidRPr="00FE6FBD" w:rsidRDefault="003E1BF0" w:rsidP="00FE6FBD">
            <w:pPr>
              <w:spacing w:before="120" w:after="0" w:line="240" w:lineRule="auto"/>
              <w:contextualSpacing/>
            </w:pPr>
            <w:r w:rsidRPr="00FE6FBD">
              <w:t>Configurare si integrare sisteme</w:t>
            </w:r>
          </w:p>
        </w:tc>
        <w:tc>
          <w:tcPr>
            <w:tcW w:w="1885" w:type="pct"/>
            <w:vAlign w:val="center"/>
            <w:hideMark/>
          </w:tcPr>
          <w:p w14:paraId="5230D8C1" w14:textId="77777777" w:rsidR="003E1BF0" w:rsidRPr="00FE6FBD" w:rsidRDefault="003E1BF0" w:rsidP="00FE6FBD">
            <w:pPr>
              <w:spacing w:before="120" w:after="0" w:line="240" w:lineRule="auto"/>
              <w:contextualSpacing/>
            </w:pPr>
          </w:p>
        </w:tc>
      </w:tr>
      <w:tr w:rsidR="00FE6FBD" w:rsidRPr="00FE6FBD" w14:paraId="5DFF8253" w14:textId="77777777" w:rsidTr="006A705C">
        <w:tc>
          <w:tcPr>
            <w:tcW w:w="633" w:type="pct"/>
            <w:vAlign w:val="center"/>
          </w:tcPr>
          <w:p w14:paraId="7010E169" w14:textId="77777777" w:rsidR="003E1BF0" w:rsidRPr="00FE6FBD" w:rsidRDefault="003E1BF0" w:rsidP="00FE6FBD">
            <w:pPr>
              <w:spacing w:before="120" w:after="0" w:line="240" w:lineRule="auto"/>
              <w:contextualSpacing/>
            </w:pPr>
            <w:r w:rsidRPr="00FE6FBD">
              <w:t>6</w:t>
            </w:r>
          </w:p>
        </w:tc>
        <w:tc>
          <w:tcPr>
            <w:tcW w:w="2482" w:type="pct"/>
            <w:vAlign w:val="center"/>
            <w:hideMark/>
          </w:tcPr>
          <w:p w14:paraId="52A45A07" w14:textId="77777777" w:rsidR="003E1BF0" w:rsidRPr="00FE6FBD" w:rsidRDefault="003E1BF0" w:rsidP="00FE6FBD">
            <w:pPr>
              <w:spacing w:before="120" w:after="0" w:line="240" w:lineRule="auto"/>
              <w:contextualSpacing/>
            </w:pPr>
            <w:r w:rsidRPr="00FE6FBD">
              <w:t>Testare si punere in functiune</w:t>
            </w:r>
          </w:p>
        </w:tc>
        <w:tc>
          <w:tcPr>
            <w:tcW w:w="1885" w:type="pct"/>
            <w:vAlign w:val="center"/>
            <w:hideMark/>
          </w:tcPr>
          <w:p w14:paraId="061E9324" w14:textId="77777777" w:rsidR="003E1BF0" w:rsidRPr="00FE6FBD" w:rsidRDefault="003E1BF0" w:rsidP="00FE6FBD">
            <w:pPr>
              <w:spacing w:before="120" w:after="0" w:line="240" w:lineRule="auto"/>
              <w:contextualSpacing/>
            </w:pPr>
          </w:p>
        </w:tc>
      </w:tr>
      <w:tr w:rsidR="00FE6FBD" w:rsidRPr="00FE6FBD" w14:paraId="283CB448" w14:textId="77777777" w:rsidTr="006A705C">
        <w:tc>
          <w:tcPr>
            <w:tcW w:w="633" w:type="pct"/>
            <w:vAlign w:val="center"/>
          </w:tcPr>
          <w:p w14:paraId="2E379779" w14:textId="77777777" w:rsidR="003E1BF0" w:rsidRPr="00FE6FBD" w:rsidRDefault="003E1BF0" w:rsidP="00FE6FBD">
            <w:pPr>
              <w:spacing w:before="120" w:after="0" w:line="240" w:lineRule="auto"/>
              <w:contextualSpacing/>
            </w:pPr>
            <w:r w:rsidRPr="00FE6FBD">
              <w:t>7</w:t>
            </w:r>
          </w:p>
        </w:tc>
        <w:tc>
          <w:tcPr>
            <w:tcW w:w="2482" w:type="pct"/>
            <w:vAlign w:val="center"/>
            <w:hideMark/>
          </w:tcPr>
          <w:p w14:paraId="25BAD753" w14:textId="77777777" w:rsidR="003E1BF0" w:rsidRPr="00FE6FBD" w:rsidRDefault="003E1BF0" w:rsidP="00FE6FBD">
            <w:pPr>
              <w:spacing w:before="120" w:after="0" w:line="240" w:lineRule="auto"/>
              <w:contextualSpacing/>
            </w:pPr>
            <w:r w:rsidRPr="00FE6FBD">
              <w:t>Instruire personal</w:t>
            </w:r>
          </w:p>
        </w:tc>
        <w:tc>
          <w:tcPr>
            <w:tcW w:w="1885" w:type="pct"/>
            <w:vAlign w:val="center"/>
            <w:hideMark/>
          </w:tcPr>
          <w:p w14:paraId="0BE340E1" w14:textId="77777777" w:rsidR="003E1BF0" w:rsidRPr="00FE6FBD" w:rsidRDefault="003E1BF0" w:rsidP="00FE6FBD">
            <w:pPr>
              <w:spacing w:before="120" w:after="0" w:line="240" w:lineRule="auto"/>
              <w:contextualSpacing/>
            </w:pPr>
          </w:p>
        </w:tc>
      </w:tr>
      <w:tr w:rsidR="00FE6FBD" w:rsidRPr="00FE6FBD" w14:paraId="2F250340" w14:textId="77777777" w:rsidTr="006A705C">
        <w:tc>
          <w:tcPr>
            <w:tcW w:w="633" w:type="pct"/>
            <w:vAlign w:val="center"/>
          </w:tcPr>
          <w:p w14:paraId="3BDCFF01" w14:textId="77777777" w:rsidR="003E1BF0" w:rsidRPr="00FE6FBD" w:rsidRDefault="003E1BF0" w:rsidP="00FE6FBD">
            <w:pPr>
              <w:spacing w:before="120" w:after="0" w:line="240" w:lineRule="auto"/>
              <w:contextualSpacing/>
            </w:pPr>
            <w:r w:rsidRPr="00FE6FBD">
              <w:t>8</w:t>
            </w:r>
          </w:p>
        </w:tc>
        <w:tc>
          <w:tcPr>
            <w:tcW w:w="2482" w:type="pct"/>
            <w:vAlign w:val="center"/>
            <w:hideMark/>
          </w:tcPr>
          <w:p w14:paraId="282FA2D4" w14:textId="77777777" w:rsidR="003E1BF0" w:rsidRPr="00FE6FBD" w:rsidRDefault="003E1BF0" w:rsidP="00FE6FBD">
            <w:pPr>
              <w:spacing w:before="120" w:after="0" w:line="240" w:lineRule="auto"/>
              <w:contextualSpacing/>
            </w:pPr>
            <w:r w:rsidRPr="00FE6FBD">
              <w:t>Documentatie tehnica finala</w:t>
            </w:r>
          </w:p>
        </w:tc>
        <w:tc>
          <w:tcPr>
            <w:tcW w:w="1885" w:type="pct"/>
            <w:vAlign w:val="center"/>
            <w:hideMark/>
          </w:tcPr>
          <w:p w14:paraId="46867436" w14:textId="77777777" w:rsidR="003E1BF0" w:rsidRPr="00FE6FBD" w:rsidRDefault="003E1BF0" w:rsidP="00FE6FBD">
            <w:pPr>
              <w:spacing w:before="120" w:after="0" w:line="240" w:lineRule="auto"/>
              <w:contextualSpacing/>
            </w:pPr>
          </w:p>
        </w:tc>
      </w:tr>
      <w:tr w:rsidR="003E1BF0" w:rsidRPr="00FE6FBD" w14:paraId="44A8ED9D" w14:textId="77777777" w:rsidTr="006A705C">
        <w:tc>
          <w:tcPr>
            <w:tcW w:w="3115" w:type="pct"/>
            <w:gridSpan w:val="2"/>
            <w:vAlign w:val="center"/>
            <w:hideMark/>
          </w:tcPr>
          <w:p w14:paraId="39FA7A9A" w14:textId="77777777" w:rsidR="003E1BF0" w:rsidRPr="00FE6FBD" w:rsidRDefault="003E1BF0" w:rsidP="00FE6FBD">
            <w:pPr>
              <w:spacing w:before="120" w:after="0" w:line="240" w:lineRule="auto"/>
              <w:contextualSpacing/>
            </w:pPr>
            <w:r w:rsidRPr="00FE6FBD">
              <w:rPr>
                <w:b/>
                <w:bCs/>
              </w:rPr>
              <w:t>TOTAL LOT .......... (fara TVA)</w:t>
            </w:r>
          </w:p>
        </w:tc>
        <w:tc>
          <w:tcPr>
            <w:tcW w:w="1885" w:type="pct"/>
            <w:vAlign w:val="center"/>
            <w:hideMark/>
          </w:tcPr>
          <w:p w14:paraId="593E434E" w14:textId="77777777" w:rsidR="003E1BF0" w:rsidRPr="00FE6FBD" w:rsidRDefault="003E1BF0" w:rsidP="00FE6FBD">
            <w:pPr>
              <w:spacing w:before="120" w:after="0" w:line="240" w:lineRule="auto"/>
              <w:contextualSpacing/>
            </w:pPr>
            <w:r w:rsidRPr="00FE6FBD">
              <w:rPr>
                <w:b/>
                <w:bCs/>
              </w:rPr>
              <w:t>________ lei</w:t>
            </w:r>
          </w:p>
        </w:tc>
      </w:tr>
    </w:tbl>
    <w:p w14:paraId="1FB0778E" w14:textId="77777777" w:rsidR="003E1BF0" w:rsidRPr="00FE6FBD" w:rsidRDefault="003E1BF0" w:rsidP="00FE6FBD">
      <w:pPr>
        <w:spacing w:before="120" w:after="0" w:line="240" w:lineRule="auto"/>
        <w:contextualSpacing/>
        <w:rPr>
          <w:b/>
          <w:bCs/>
        </w:rPr>
      </w:pPr>
    </w:p>
    <w:p w14:paraId="4FE73C0E" w14:textId="24750E99" w:rsidR="00811421" w:rsidRPr="00FE6FBD" w:rsidRDefault="003E1BF0" w:rsidP="00FE6FBD">
      <w:pPr>
        <w:spacing w:before="120" w:after="0" w:line="240" w:lineRule="auto"/>
        <w:contextualSpacing/>
        <w:rPr>
          <w:b/>
          <w:bCs/>
        </w:rPr>
      </w:pPr>
      <w:r w:rsidRPr="00FE6FBD">
        <w:rPr>
          <w:b/>
          <w:bCs/>
        </w:rPr>
        <w:t xml:space="preserve">LOT 2 </w:t>
      </w:r>
      <w:r w:rsidR="008D4C98" w:rsidRPr="00FE6FBD">
        <w:rPr>
          <w:b/>
          <w:bCs/>
        </w:rPr>
        <w:t>–</w:t>
      </w:r>
      <w:r w:rsidRPr="00FE6FBD">
        <w:rPr>
          <w:b/>
          <w:bCs/>
        </w:rPr>
        <w:t xml:space="preserve"> </w:t>
      </w:r>
      <w:r w:rsidR="00206E2A" w:rsidRPr="00FE6FBD">
        <w:rPr>
          <w:b/>
          <w:bCs/>
          <w:lang w:val="en-US"/>
        </w:rPr>
        <w:t>Lucrari de instalare sistem de supraveghere video - CIAPAD Henri Coanda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6"/>
        <w:gridCol w:w="5769"/>
        <w:gridCol w:w="2445"/>
      </w:tblGrid>
      <w:tr w:rsidR="00FE6FBD" w:rsidRPr="00FE6FBD" w14:paraId="3F1E0F27" w14:textId="77777777" w:rsidTr="006A705C">
        <w:trPr>
          <w:tblHeader/>
        </w:trPr>
        <w:tc>
          <w:tcPr>
            <w:tcW w:w="626" w:type="pct"/>
            <w:vAlign w:val="center"/>
            <w:hideMark/>
          </w:tcPr>
          <w:p w14:paraId="74F7CB23" w14:textId="77777777" w:rsidR="003E1BF0" w:rsidRPr="00FE6FBD" w:rsidRDefault="003E1BF0" w:rsidP="00FE6FBD">
            <w:pPr>
              <w:spacing w:before="120" w:after="0" w:line="240" w:lineRule="auto"/>
              <w:contextualSpacing/>
              <w:rPr>
                <w:b/>
                <w:bCs/>
              </w:rPr>
            </w:pPr>
            <w:r w:rsidRPr="00FE6FBD">
              <w:rPr>
                <w:b/>
                <w:bCs/>
              </w:rPr>
              <w:t>Nr. crt</w:t>
            </w:r>
          </w:p>
        </w:tc>
        <w:tc>
          <w:tcPr>
            <w:tcW w:w="3072" w:type="pct"/>
            <w:vAlign w:val="center"/>
            <w:hideMark/>
          </w:tcPr>
          <w:p w14:paraId="6138E6B0" w14:textId="77777777" w:rsidR="003E1BF0" w:rsidRPr="00FE6FBD" w:rsidRDefault="003E1BF0" w:rsidP="00FE6FBD">
            <w:pPr>
              <w:spacing w:before="120" w:after="0" w:line="240" w:lineRule="auto"/>
              <w:contextualSpacing/>
              <w:rPr>
                <w:b/>
                <w:bCs/>
              </w:rPr>
            </w:pPr>
            <w:r w:rsidRPr="00FE6FBD">
              <w:rPr>
                <w:b/>
                <w:bCs/>
              </w:rPr>
              <w:t>Denumire capitol lucrari</w:t>
            </w:r>
          </w:p>
        </w:tc>
        <w:tc>
          <w:tcPr>
            <w:tcW w:w="1302" w:type="pct"/>
            <w:vAlign w:val="center"/>
            <w:hideMark/>
          </w:tcPr>
          <w:p w14:paraId="5EF6DA35" w14:textId="77777777" w:rsidR="003E1BF0" w:rsidRPr="00FE6FBD" w:rsidRDefault="003E1BF0" w:rsidP="00FE6FBD">
            <w:pPr>
              <w:spacing w:before="120" w:after="0" w:line="240" w:lineRule="auto"/>
              <w:contextualSpacing/>
              <w:rPr>
                <w:b/>
                <w:bCs/>
              </w:rPr>
            </w:pPr>
            <w:r w:rsidRPr="00FE6FBD">
              <w:rPr>
                <w:b/>
                <w:bCs/>
              </w:rPr>
              <w:t>Valoare (lei fara TVA)</w:t>
            </w:r>
          </w:p>
        </w:tc>
      </w:tr>
      <w:tr w:rsidR="00FE6FBD" w:rsidRPr="00FE6FBD" w14:paraId="530C0B9B" w14:textId="77777777" w:rsidTr="006A705C">
        <w:tc>
          <w:tcPr>
            <w:tcW w:w="626" w:type="pct"/>
            <w:vAlign w:val="center"/>
            <w:hideMark/>
          </w:tcPr>
          <w:p w14:paraId="751EB474" w14:textId="77777777" w:rsidR="003E1BF0" w:rsidRPr="00FE6FBD" w:rsidRDefault="003E1BF0" w:rsidP="00FE6FBD">
            <w:pPr>
              <w:spacing w:before="120" w:after="0" w:line="240" w:lineRule="auto"/>
              <w:contextualSpacing/>
            </w:pPr>
            <w:r w:rsidRPr="00FE6FBD">
              <w:t>2</w:t>
            </w:r>
          </w:p>
        </w:tc>
        <w:tc>
          <w:tcPr>
            <w:tcW w:w="3072" w:type="pct"/>
            <w:vAlign w:val="center"/>
            <w:hideMark/>
          </w:tcPr>
          <w:p w14:paraId="35FDC538" w14:textId="77777777" w:rsidR="003E1BF0" w:rsidRPr="00FE6FBD" w:rsidRDefault="003E1BF0" w:rsidP="00FE6FBD">
            <w:pPr>
              <w:spacing w:before="120" w:after="0" w:line="240" w:lineRule="auto"/>
              <w:contextualSpacing/>
            </w:pPr>
            <w:r w:rsidRPr="00FE6FBD">
              <w:t>Subsistem supraveghere video</w:t>
            </w:r>
          </w:p>
        </w:tc>
        <w:tc>
          <w:tcPr>
            <w:tcW w:w="1302" w:type="pct"/>
            <w:vAlign w:val="center"/>
            <w:hideMark/>
          </w:tcPr>
          <w:p w14:paraId="6383D194" w14:textId="77777777" w:rsidR="003E1BF0" w:rsidRPr="00FE6FBD" w:rsidRDefault="003E1BF0" w:rsidP="00FE6FBD">
            <w:pPr>
              <w:spacing w:before="120" w:after="0" w:line="240" w:lineRule="auto"/>
              <w:contextualSpacing/>
            </w:pPr>
          </w:p>
        </w:tc>
      </w:tr>
      <w:tr w:rsidR="00FE6FBD" w:rsidRPr="00FE6FBD" w14:paraId="0E4BBDB9" w14:textId="77777777" w:rsidTr="006A705C">
        <w:tc>
          <w:tcPr>
            <w:tcW w:w="626" w:type="pct"/>
            <w:vAlign w:val="center"/>
            <w:hideMark/>
          </w:tcPr>
          <w:p w14:paraId="4EB00276" w14:textId="77777777" w:rsidR="003E1BF0" w:rsidRPr="00FE6FBD" w:rsidRDefault="003E1BF0" w:rsidP="00FE6FBD">
            <w:pPr>
              <w:spacing w:before="120" w:after="0" w:line="240" w:lineRule="auto"/>
              <w:contextualSpacing/>
            </w:pPr>
            <w:r w:rsidRPr="00FE6FBD">
              <w:t>5</w:t>
            </w:r>
          </w:p>
        </w:tc>
        <w:tc>
          <w:tcPr>
            <w:tcW w:w="3072" w:type="pct"/>
            <w:vAlign w:val="center"/>
            <w:hideMark/>
          </w:tcPr>
          <w:p w14:paraId="515B3C09" w14:textId="77777777" w:rsidR="003E1BF0" w:rsidRPr="00FE6FBD" w:rsidRDefault="003E1BF0" w:rsidP="00FE6FBD">
            <w:pPr>
              <w:spacing w:before="120" w:after="0" w:line="240" w:lineRule="auto"/>
              <w:contextualSpacing/>
            </w:pPr>
            <w:r w:rsidRPr="00FE6FBD">
              <w:t>Cablare si infrastructura</w:t>
            </w:r>
          </w:p>
        </w:tc>
        <w:tc>
          <w:tcPr>
            <w:tcW w:w="1302" w:type="pct"/>
            <w:vAlign w:val="center"/>
            <w:hideMark/>
          </w:tcPr>
          <w:p w14:paraId="341B16F0" w14:textId="77777777" w:rsidR="003E1BF0" w:rsidRPr="00FE6FBD" w:rsidRDefault="003E1BF0" w:rsidP="00FE6FBD">
            <w:pPr>
              <w:spacing w:before="120" w:after="0" w:line="240" w:lineRule="auto"/>
              <w:contextualSpacing/>
            </w:pPr>
          </w:p>
        </w:tc>
      </w:tr>
      <w:tr w:rsidR="00FE6FBD" w:rsidRPr="00FE6FBD" w14:paraId="5DC1CE2C" w14:textId="77777777" w:rsidTr="006A705C">
        <w:tc>
          <w:tcPr>
            <w:tcW w:w="626" w:type="pct"/>
            <w:vAlign w:val="center"/>
            <w:hideMark/>
          </w:tcPr>
          <w:p w14:paraId="0ABA0F18" w14:textId="77777777" w:rsidR="003E1BF0" w:rsidRPr="00FE6FBD" w:rsidRDefault="003E1BF0" w:rsidP="00FE6FBD">
            <w:pPr>
              <w:spacing w:before="120" w:after="0" w:line="240" w:lineRule="auto"/>
              <w:contextualSpacing/>
            </w:pPr>
            <w:r w:rsidRPr="00FE6FBD">
              <w:t>6</w:t>
            </w:r>
          </w:p>
        </w:tc>
        <w:tc>
          <w:tcPr>
            <w:tcW w:w="3072" w:type="pct"/>
            <w:vAlign w:val="center"/>
            <w:hideMark/>
          </w:tcPr>
          <w:p w14:paraId="1EE1B7A1" w14:textId="77777777" w:rsidR="003E1BF0" w:rsidRPr="00FE6FBD" w:rsidRDefault="003E1BF0" w:rsidP="00FE6FBD">
            <w:pPr>
              <w:spacing w:before="120" w:after="0" w:line="240" w:lineRule="auto"/>
              <w:contextualSpacing/>
            </w:pPr>
            <w:r w:rsidRPr="00FE6FBD">
              <w:t>Configurare si integrare sisteme</w:t>
            </w:r>
          </w:p>
        </w:tc>
        <w:tc>
          <w:tcPr>
            <w:tcW w:w="1302" w:type="pct"/>
            <w:vAlign w:val="center"/>
            <w:hideMark/>
          </w:tcPr>
          <w:p w14:paraId="544E5FE6" w14:textId="77777777" w:rsidR="003E1BF0" w:rsidRPr="00FE6FBD" w:rsidRDefault="003E1BF0" w:rsidP="00FE6FBD">
            <w:pPr>
              <w:spacing w:before="120" w:after="0" w:line="240" w:lineRule="auto"/>
              <w:contextualSpacing/>
            </w:pPr>
          </w:p>
        </w:tc>
      </w:tr>
      <w:tr w:rsidR="00FE6FBD" w:rsidRPr="00FE6FBD" w14:paraId="39074445" w14:textId="77777777" w:rsidTr="006A705C">
        <w:tc>
          <w:tcPr>
            <w:tcW w:w="626" w:type="pct"/>
            <w:vAlign w:val="center"/>
            <w:hideMark/>
          </w:tcPr>
          <w:p w14:paraId="6F0F6318" w14:textId="77777777" w:rsidR="003E1BF0" w:rsidRPr="00FE6FBD" w:rsidRDefault="003E1BF0" w:rsidP="00FE6FBD">
            <w:pPr>
              <w:spacing w:before="120" w:after="0" w:line="240" w:lineRule="auto"/>
              <w:contextualSpacing/>
            </w:pPr>
            <w:r w:rsidRPr="00FE6FBD">
              <w:t>7</w:t>
            </w:r>
          </w:p>
        </w:tc>
        <w:tc>
          <w:tcPr>
            <w:tcW w:w="3072" w:type="pct"/>
            <w:vAlign w:val="center"/>
            <w:hideMark/>
          </w:tcPr>
          <w:p w14:paraId="3C598C40" w14:textId="77777777" w:rsidR="003E1BF0" w:rsidRPr="00FE6FBD" w:rsidRDefault="003E1BF0" w:rsidP="00FE6FBD">
            <w:pPr>
              <w:spacing w:before="120" w:after="0" w:line="240" w:lineRule="auto"/>
              <w:contextualSpacing/>
            </w:pPr>
            <w:r w:rsidRPr="00FE6FBD">
              <w:t>Testare si punere in functiune</w:t>
            </w:r>
          </w:p>
        </w:tc>
        <w:tc>
          <w:tcPr>
            <w:tcW w:w="1302" w:type="pct"/>
            <w:vAlign w:val="center"/>
            <w:hideMark/>
          </w:tcPr>
          <w:p w14:paraId="526648E4" w14:textId="77777777" w:rsidR="003E1BF0" w:rsidRPr="00FE6FBD" w:rsidRDefault="003E1BF0" w:rsidP="00FE6FBD">
            <w:pPr>
              <w:spacing w:before="120" w:after="0" w:line="240" w:lineRule="auto"/>
              <w:contextualSpacing/>
            </w:pPr>
          </w:p>
        </w:tc>
      </w:tr>
      <w:tr w:rsidR="00FE6FBD" w:rsidRPr="00FE6FBD" w14:paraId="2CF1948A" w14:textId="77777777" w:rsidTr="006A705C">
        <w:tc>
          <w:tcPr>
            <w:tcW w:w="626" w:type="pct"/>
            <w:vAlign w:val="center"/>
            <w:hideMark/>
          </w:tcPr>
          <w:p w14:paraId="66D2E50E" w14:textId="77777777" w:rsidR="003E1BF0" w:rsidRPr="00FE6FBD" w:rsidRDefault="003E1BF0" w:rsidP="00FE6FBD">
            <w:pPr>
              <w:spacing w:before="120" w:after="0" w:line="240" w:lineRule="auto"/>
              <w:contextualSpacing/>
            </w:pPr>
            <w:r w:rsidRPr="00FE6FBD">
              <w:t>8</w:t>
            </w:r>
          </w:p>
        </w:tc>
        <w:tc>
          <w:tcPr>
            <w:tcW w:w="3072" w:type="pct"/>
            <w:vAlign w:val="center"/>
            <w:hideMark/>
          </w:tcPr>
          <w:p w14:paraId="43AA29B2" w14:textId="77777777" w:rsidR="003E1BF0" w:rsidRPr="00FE6FBD" w:rsidRDefault="003E1BF0" w:rsidP="00FE6FBD">
            <w:pPr>
              <w:spacing w:before="120" w:after="0" w:line="240" w:lineRule="auto"/>
              <w:contextualSpacing/>
            </w:pPr>
            <w:r w:rsidRPr="00FE6FBD">
              <w:t>Instruire personal</w:t>
            </w:r>
          </w:p>
        </w:tc>
        <w:tc>
          <w:tcPr>
            <w:tcW w:w="1302" w:type="pct"/>
            <w:vAlign w:val="center"/>
            <w:hideMark/>
          </w:tcPr>
          <w:p w14:paraId="720E62CF" w14:textId="77777777" w:rsidR="003E1BF0" w:rsidRPr="00FE6FBD" w:rsidRDefault="003E1BF0" w:rsidP="00FE6FBD">
            <w:pPr>
              <w:spacing w:before="120" w:after="0" w:line="240" w:lineRule="auto"/>
              <w:contextualSpacing/>
            </w:pPr>
          </w:p>
        </w:tc>
      </w:tr>
      <w:tr w:rsidR="00FE6FBD" w:rsidRPr="00FE6FBD" w14:paraId="169886C4" w14:textId="77777777" w:rsidTr="006A705C">
        <w:tc>
          <w:tcPr>
            <w:tcW w:w="626" w:type="pct"/>
            <w:vAlign w:val="center"/>
            <w:hideMark/>
          </w:tcPr>
          <w:p w14:paraId="4ADC36FE" w14:textId="77777777" w:rsidR="003E1BF0" w:rsidRPr="00FE6FBD" w:rsidRDefault="003E1BF0" w:rsidP="00FE6FBD">
            <w:pPr>
              <w:spacing w:before="120" w:after="0" w:line="240" w:lineRule="auto"/>
              <w:contextualSpacing/>
            </w:pPr>
            <w:r w:rsidRPr="00FE6FBD">
              <w:t>9</w:t>
            </w:r>
          </w:p>
        </w:tc>
        <w:tc>
          <w:tcPr>
            <w:tcW w:w="3072" w:type="pct"/>
            <w:vAlign w:val="center"/>
            <w:hideMark/>
          </w:tcPr>
          <w:p w14:paraId="7D368556" w14:textId="77777777" w:rsidR="003E1BF0" w:rsidRPr="00FE6FBD" w:rsidRDefault="003E1BF0" w:rsidP="00FE6FBD">
            <w:pPr>
              <w:spacing w:before="120" w:after="0" w:line="240" w:lineRule="auto"/>
              <w:contextualSpacing/>
            </w:pPr>
            <w:r w:rsidRPr="00FE6FBD">
              <w:t>Documentatie tehnica finala</w:t>
            </w:r>
          </w:p>
        </w:tc>
        <w:tc>
          <w:tcPr>
            <w:tcW w:w="1302" w:type="pct"/>
            <w:vAlign w:val="center"/>
            <w:hideMark/>
          </w:tcPr>
          <w:p w14:paraId="2FA636FE" w14:textId="77777777" w:rsidR="003E1BF0" w:rsidRPr="00FE6FBD" w:rsidRDefault="003E1BF0" w:rsidP="00FE6FBD">
            <w:pPr>
              <w:spacing w:before="120" w:after="0" w:line="240" w:lineRule="auto"/>
              <w:contextualSpacing/>
            </w:pPr>
          </w:p>
        </w:tc>
      </w:tr>
      <w:tr w:rsidR="003E1BF0" w:rsidRPr="00FE6FBD" w14:paraId="4207E898" w14:textId="77777777" w:rsidTr="006A705C">
        <w:tc>
          <w:tcPr>
            <w:tcW w:w="3698" w:type="pct"/>
            <w:gridSpan w:val="2"/>
            <w:vAlign w:val="center"/>
            <w:hideMark/>
          </w:tcPr>
          <w:p w14:paraId="7476D488" w14:textId="77777777" w:rsidR="003E1BF0" w:rsidRPr="00FE6FBD" w:rsidRDefault="003E1BF0" w:rsidP="00FE6FBD">
            <w:pPr>
              <w:spacing w:before="120" w:after="0" w:line="240" w:lineRule="auto"/>
              <w:contextualSpacing/>
            </w:pPr>
            <w:r w:rsidRPr="00FE6FBD">
              <w:rPr>
                <w:b/>
                <w:bCs/>
              </w:rPr>
              <w:t>TOTAL LOT 2 (fara TVA)</w:t>
            </w:r>
          </w:p>
        </w:tc>
        <w:tc>
          <w:tcPr>
            <w:tcW w:w="1302" w:type="pct"/>
            <w:vAlign w:val="center"/>
            <w:hideMark/>
          </w:tcPr>
          <w:p w14:paraId="0DC4629D" w14:textId="77777777" w:rsidR="003E1BF0" w:rsidRPr="00FE6FBD" w:rsidRDefault="003E1BF0" w:rsidP="00FE6FBD">
            <w:pPr>
              <w:spacing w:before="120" w:after="0" w:line="240" w:lineRule="auto"/>
              <w:contextualSpacing/>
            </w:pPr>
            <w:r w:rsidRPr="00FE6FBD">
              <w:rPr>
                <w:b/>
                <w:bCs/>
              </w:rPr>
              <w:t>________ lei</w:t>
            </w:r>
          </w:p>
        </w:tc>
      </w:tr>
    </w:tbl>
    <w:p w14:paraId="44F7722D" w14:textId="77777777" w:rsidR="00206E2A" w:rsidRPr="00FE6FBD" w:rsidRDefault="00206E2A" w:rsidP="00FE6FBD">
      <w:pPr>
        <w:spacing w:before="120" w:after="0" w:line="240" w:lineRule="auto"/>
        <w:contextualSpacing/>
        <w:rPr>
          <w:b/>
          <w:bCs/>
        </w:rPr>
      </w:pPr>
    </w:p>
    <w:p w14:paraId="49B218AF" w14:textId="6A0E62F6" w:rsidR="00811421" w:rsidRPr="00FE6FBD" w:rsidRDefault="003E1BF0" w:rsidP="00FE6FBD">
      <w:pPr>
        <w:spacing w:before="120" w:after="0" w:line="240" w:lineRule="auto"/>
        <w:contextualSpacing/>
      </w:pPr>
      <w:r w:rsidRPr="00FE6FBD">
        <w:rPr>
          <w:b/>
          <w:bCs/>
        </w:rPr>
        <w:t>NOTA:</w:t>
      </w:r>
      <w:r w:rsidRPr="00FE6FBD">
        <w:t xml:space="preserve"> Centralizatorul investitiei detaliat se va anexa ca document separat (Anexa _____)</w:t>
      </w:r>
    </w:p>
    <w:p w14:paraId="5069D108" w14:textId="77777777" w:rsidR="003E1BF0" w:rsidRPr="00FE6FBD" w:rsidRDefault="003E1BF0" w:rsidP="00FE6FBD">
      <w:pPr>
        <w:spacing w:before="120" w:after="0" w:line="240" w:lineRule="auto"/>
        <w:contextualSpacing/>
      </w:pPr>
    </w:p>
    <w:p w14:paraId="0685097C" w14:textId="77777777" w:rsidR="003E1BF0" w:rsidRPr="00FE6FBD" w:rsidRDefault="003E1BF0" w:rsidP="00FE6FBD">
      <w:pPr>
        <w:spacing w:before="120" w:after="0" w:line="240" w:lineRule="auto"/>
        <w:contextualSpacing/>
      </w:pPr>
    </w:p>
    <w:p w14:paraId="38C98AE7" w14:textId="77777777" w:rsidR="003E1BF0" w:rsidRPr="00FE6FBD" w:rsidRDefault="003E1BF0" w:rsidP="00FE6FBD">
      <w:pPr>
        <w:spacing w:before="120" w:after="0" w:line="240" w:lineRule="auto"/>
        <w:contextualSpacing/>
        <w:rPr>
          <w:b/>
          <w:bCs/>
        </w:rPr>
      </w:pPr>
      <w:r w:rsidRPr="00FE6FBD">
        <w:rPr>
          <w:b/>
          <w:bCs/>
        </w:rPr>
        <w:t>SECTIUNEA 9 - LISTA CONSUMURILOR DE MATERIALE,  a CONSUMURILOR CU MANA DE LUCRU, a ORELOR DE FUNCTIONARE UTILAJE si a COSTURILOR PRIVIND TRANSPORTURILE</w:t>
      </w:r>
    </w:p>
    <w:p w14:paraId="26E283E1" w14:textId="77777777" w:rsidR="003E1BF0" w:rsidRPr="00FE6FBD" w:rsidRDefault="003E1BF0" w:rsidP="00FE6FBD">
      <w:pPr>
        <w:spacing w:before="120" w:after="0" w:line="240" w:lineRule="auto"/>
        <w:contextualSpacing/>
        <w:rPr>
          <w:i/>
          <w:iCs/>
        </w:rPr>
      </w:pPr>
      <w:r w:rsidRPr="00FE6FBD">
        <w:rPr>
          <w:i/>
          <w:iCs/>
        </w:rPr>
        <w:t>(Conform pct. 15.3.a din Caietul de Sarcini)</w:t>
      </w:r>
    </w:p>
    <w:p w14:paraId="5AEA1EE9" w14:textId="77777777" w:rsidR="003E1BF0" w:rsidRPr="00FE6FBD" w:rsidRDefault="003E1BF0" w:rsidP="00FE6FBD">
      <w:pPr>
        <w:spacing w:before="120" w:after="0" w:line="240" w:lineRule="auto"/>
        <w:contextualSpacing/>
        <w:rPr>
          <w:b/>
          <w:bCs/>
        </w:rPr>
      </w:pPr>
    </w:p>
    <w:p w14:paraId="62B0B81E" w14:textId="77777777" w:rsidR="003E1BF0" w:rsidRPr="00FE6FBD" w:rsidRDefault="0021471B" w:rsidP="00FE6FBD">
      <w:pPr>
        <w:spacing w:before="120" w:after="0" w:line="240" w:lineRule="auto"/>
        <w:contextualSpacing/>
      </w:pPr>
      <w:r>
        <w:pict w14:anchorId="2212B569">
          <v:rect id="_x0000_i1039" style="width:0;height:1.5pt" o:hralign="center" o:hrstd="t" o:hr="t" fillcolor="#a0a0a0" stroked="f"/>
        </w:pict>
      </w:r>
    </w:p>
    <w:p w14:paraId="3094512F" w14:textId="77777777" w:rsidR="003E1BF0" w:rsidRPr="00FE6FBD" w:rsidRDefault="0021471B" w:rsidP="00FE6FBD">
      <w:pPr>
        <w:spacing w:before="120" w:after="0" w:line="240" w:lineRule="auto"/>
        <w:contextualSpacing/>
      </w:pPr>
      <w:r>
        <w:pict w14:anchorId="42C64F6A">
          <v:rect id="_x0000_i1040" style="width:0;height:1.5pt" o:hralign="center" o:hrstd="t" o:hr="t" fillcolor="#a0a0a0" stroked="f"/>
        </w:pict>
      </w:r>
    </w:p>
    <w:p w14:paraId="44FB3C55" w14:textId="77777777" w:rsidR="003E1BF0" w:rsidRPr="00FE6FBD" w:rsidRDefault="0021471B" w:rsidP="00FE6FBD">
      <w:pPr>
        <w:spacing w:before="120" w:after="0" w:line="240" w:lineRule="auto"/>
        <w:contextualSpacing/>
      </w:pPr>
      <w:r>
        <w:pict w14:anchorId="4CE18048">
          <v:rect id="_x0000_i1041" style="width:0;height:1.5pt" o:hralign="center" o:hrstd="t" o:hr="t" fillcolor="#a0a0a0" stroked="f"/>
        </w:pict>
      </w:r>
    </w:p>
    <w:p w14:paraId="754674EC" w14:textId="77777777" w:rsidR="003E1BF0" w:rsidRPr="00FE6FBD" w:rsidRDefault="003E1BF0" w:rsidP="00FE6FBD">
      <w:pPr>
        <w:spacing w:before="120" w:after="0" w:line="240" w:lineRule="auto"/>
        <w:contextualSpacing/>
      </w:pPr>
    </w:p>
    <w:p w14:paraId="1F1446EE" w14:textId="77777777" w:rsidR="00776F22" w:rsidRPr="00FE6FBD" w:rsidRDefault="00776F22" w:rsidP="00FE6FBD">
      <w:pPr>
        <w:spacing w:before="120" w:after="0" w:line="240" w:lineRule="auto"/>
        <w:contextualSpacing/>
        <w:sectPr w:rsidR="00776F22" w:rsidRPr="00FE6FBD" w:rsidSect="0023636E">
          <w:footerReference w:type="default" r:id="rId7"/>
          <w:pgSz w:w="12240" w:h="15840"/>
          <w:pgMar w:top="1440" w:right="1440" w:bottom="851" w:left="1440" w:header="720" w:footer="720" w:gutter="0"/>
          <w:cols w:space="720"/>
          <w:docGrid w:linePitch="360"/>
        </w:sectPr>
      </w:pPr>
    </w:p>
    <w:p w14:paraId="2B007F17" w14:textId="77777777" w:rsidR="003E1BF0" w:rsidRPr="00FE6FBD" w:rsidRDefault="003E1BF0" w:rsidP="00FE6FBD">
      <w:pPr>
        <w:spacing w:before="120" w:after="0" w:line="240" w:lineRule="auto"/>
        <w:contextualSpacing/>
      </w:pPr>
    </w:p>
    <w:p w14:paraId="4D186AD9" w14:textId="77777777" w:rsidR="003E1BF0" w:rsidRPr="00FE6FBD" w:rsidRDefault="003E1BF0" w:rsidP="00FE6FBD">
      <w:pPr>
        <w:spacing w:before="120" w:after="0" w:line="240" w:lineRule="auto"/>
        <w:contextualSpacing/>
        <w:rPr>
          <w:b/>
          <w:bCs/>
        </w:rPr>
      </w:pPr>
      <w:r w:rsidRPr="00FE6FBD">
        <w:rPr>
          <w:b/>
          <w:bCs/>
        </w:rPr>
        <w:t>SECTIUNEA 10 - SPECIFICATII TEHNICE DETALIATE PENTRU ECHIPAMENTELE FURNIZATE + FISE TEHNICE</w:t>
      </w:r>
    </w:p>
    <w:p w14:paraId="3CC7EA56" w14:textId="77777777" w:rsidR="003E1BF0" w:rsidRPr="00FE6FBD" w:rsidRDefault="003E1BF0" w:rsidP="00FE6FBD">
      <w:pPr>
        <w:spacing w:before="120" w:after="0" w:line="240" w:lineRule="auto"/>
        <w:contextualSpacing/>
        <w:rPr>
          <w:i/>
          <w:iCs/>
        </w:rPr>
      </w:pPr>
      <w:r w:rsidRPr="00FE6FBD">
        <w:rPr>
          <w:i/>
          <w:iCs/>
        </w:rPr>
        <w:t>(Conform pct. 15.3.a din Caietul de Sarcini)</w:t>
      </w:r>
    </w:p>
    <w:p w14:paraId="5C75C779" w14:textId="77777777" w:rsidR="003E1BF0" w:rsidRPr="00FE6FBD" w:rsidRDefault="003E1BF0" w:rsidP="00FE6FBD">
      <w:pPr>
        <w:spacing w:before="120" w:after="0" w:line="240" w:lineRule="auto"/>
        <w:contextualSpacing/>
      </w:pPr>
    </w:p>
    <w:p w14:paraId="2D724BD1" w14:textId="77777777" w:rsidR="003E1BF0" w:rsidRPr="00FE6FBD" w:rsidRDefault="003E1BF0" w:rsidP="00FE6FBD">
      <w:pPr>
        <w:spacing w:before="120" w:after="0" w:line="240" w:lineRule="auto"/>
        <w:contextualSpacing/>
        <w:rPr>
          <w:b/>
          <w:bCs/>
        </w:rPr>
      </w:pPr>
      <w:r w:rsidRPr="00FE6FBD">
        <w:rPr>
          <w:b/>
          <w:bCs/>
        </w:rPr>
        <w:t>10.1 TABEL ECHIPAMENTE OFERITE</w:t>
      </w:r>
    </w:p>
    <w:p w14:paraId="14D3691F" w14:textId="77777777" w:rsidR="003E1BF0" w:rsidRPr="00FE6FBD" w:rsidRDefault="003E1BF0" w:rsidP="00FE6FBD">
      <w:pPr>
        <w:spacing w:before="120" w:after="0" w:line="240" w:lineRule="auto"/>
        <w:contextualSpacing/>
      </w:pPr>
      <w:r w:rsidRPr="00FE6FBD">
        <w:t>Pentru FIECARE echipament ofertat, se va completa tabelul de mai jos si se va anexa fisa tehnica (prospectul producatorului):</w:t>
      </w:r>
    </w:p>
    <w:p w14:paraId="0D7475B9" w14:textId="77777777" w:rsidR="003E1BF0" w:rsidRPr="00FE6FBD" w:rsidRDefault="003E1BF0" w:rsidP="00FE6FBD">
      <w:pPr>
        <w:spacing w:before="120" w:after="0" w:line="240" w:lineRule="auto"/>
        <w:contextualSpacing/>
        <w:rPr>
          <w:b/>
          <w:bCs/>
        </w:rPr>
      </w:pPr>
      <w:bookmarkStart w:id="7" w:name="_Hlk214981487"/>
    </w:p>
    <w:p w14:paraId="47D4FB2B" w14:textId="0D7C1854" w:rsidR="003E1BF0" w:rsidRPr="00FE6FBD" w:rsidRDefault="003E1BF0" w:rsidP="00FE6FBD">
      <w:pPr>
        <w:spacing w:before="120" w:after="0" w:line="240" w:lineRule="auto"/>
        <w:contextualSpacing/>
        <w:rPr>
          <w:b/>
          <w:bCs/>
        </w:rPr>
      </w:pPr>
      <w:bookmarkStart w:id="8" w:name="_Hlk214883910"/>
      <w:r w:rsidRPr="00FE6FBD">
        <w:rPr>
          <w:b/>
          <w:bCs/>
        </w:rPr>
        <w:t xml:space="preserve">LOT 1 </w:t>
      </w:r>
      <w:r w:rsidR="008D4C98" w:rsidRPr="00FE6FBD">
        <w:rPr>
          <w:b/>
          <w:bCs/>
        </w:rPr>
        <w:t>–</w:t>
      </w:r>
      <w:r w:rsidRPr="00FE6FBD">
        <w:rPr>
          <w:b/>
          <w:bCs/>
        </w:rPr>
        <w:t xml:space="preserve"> </w:t>
      </w:r>
      <w:bookmarkStart w:id="9" w:name="_Hlk214539642"/>
      <w:r w:rsidR="00206E2A" w:rsidRPr="00FE6FBD">
        <w:rPr>
          <w:b/>
          <w:bCs/>
          <w:lang w:val="en-US"/>
        </w:rPr>
        <w:t>Lucrari de instalare sistem alarma antiefractie - CIAPAD Henri Coanda</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
        <w:gridCol w:w="2198"/>
        <w:gridCol w:w="509"/>
        <w:gridCol w:w="4745"/>
        <w:gridCol w:w="1813"/>
        <w:gridCol w:w="1372"/>
        <w:gridCol w:w="966"/>
        <w:gridCol w:w="1284"/>
      </w:tblGrid>
      <w:tr w:rsidR="00FE6FBD" w:rsidRPr="00FE6FBD" w14:paraId="37A87B18" w14:textId="77777777" w:rsidTr="00776F22">
        <w:trPr>
          <w:tblHeader/>
        </w:trPr>
        <w:tc>
          <w:tcPr>
            <w:tcW w:w="0" w:type="auto"/>
            <w:vAlign w:val="center"/>
            <w:hideMark/>
          </w:tcPr>
          <w:p w14:paraId="50B48CF7" w14:textId="77777777" w:rsidR="00776F22" w:rsidRPr="00FE6FBD" w:rsidRDefault="00776F22" w:rsidP="00FE6FBD">
            <w:pPr>
              <w:spacing w:before="120" w:after="0" w:line="240" w:lineRule="auto"/>
              <w:contextualSpacing/>
              <w:rPr>
                <w:b/>
                <w:bCs/>
              </w:rPr>
            </w:pPr>
            <w:bookmarkStart w:id="10" w:name="_Hlk214356572"/>
            <w:r w:rsidRPr="00FE6FBD">
              <w:rPr>
                <w:b/>
                <w:bCs/>
              </w:rPr>
              <w:t>Nr.</w:t>
            </w:r>
          </w:p>
        </w:tc>
        <w:tc>
          <w:tcPr>
            <w:tcW w:w="0" w:type="auto"/>
            <w:vAlign w:val="center"/>
            <w:hideMark/>
          </w:tcPr>
          <w:p w14:paraId="3990D299" w14:textId="77777777" w:rsidR="00776F22" w:rsidRPr="00FE6FBD" w:rsidRDefault="00776F22" w:rsidP="00FE6FBD">
            <w:pPr>
              <w:spacing w:before="120" w:after="0" w:line="240" w:lineRule="auto"/>
              <w:contextualSpacing/>
              <w:rPr>
                <w:b/>
                <w:bCs/>
              </w:rPr>
            </w:pPr>
            <w:r w:rsidRPr="00FE6FBD">
              <w:rPr>
                <w:b/>
                <w:bCs/>
              </w:rPr>
              <w:t>Echipament solicitat</w:t>
            </w:r>
          </w:p>
        </w:tc>
        <w:tc>
          <w:tcPr>
            <w:tcW w:w="0" w:type="auto"/>
            <w:vAlign w:val="center"/>
            <w:hideMark/>
          </w:tcPr>
          <w:p w14:paraId="03EBFC85" w14:textId="77777777" w:rsidR="00776F22" w:rsidRPr="00FE6FBD" w:rsidRDefault="00776F22" w:rsidP="00FE6FBD">
            <w:pPr>
              <w:spacing w:before="120" w:after="0" w:line="240" w:lineRule="auto"/>
              <w:contextualSpacing/>
              <w:jc w:val="center"/>
              <w:rPr>
                <w:b/>
                <w:bCs/>
              </w:rPr>
            </w:pPr>
            <w:r w:rsidRPr="00FE6FBD">
              <w:rPr>
                <w:b/>
                <w:bCs/>
              </w:rPr>
              <w:t>Cant.</w:t>
            </w:r>
          </w:p>
        </w:tc>
        <w:tc>
          <w:tcPr>
            <w:tcW w:w="0" w:type="auto"/>
            <w:vAlign w:val="center"/>
          </w:tcPr>
          <w:p w14:paraId="40503436" w14:textId="4EF6E4E1" w:rsidR="00776F22" w:rsidRPr="00FE6FBD" w:rsidRDefault="00776F22" w:rsidP="00FE6FBD">
            <w:pPr>
              <w:spacing w:before="120" w:after="0" w:line="240" w:lineRule="auto"/>
              <w:contextualSpacing/>
              <w:rPr>
                <w:b/>
                <w:bCs/>
              </w:rPr>
            </w:pPr>
            <w:r w:rsidRPr="00FE6FBD">
              <w:rPr>
                <w:b/>
                <w:bCs/>
              </w:rPr>
              <w:t>Specificatii tehnice SOLICITATE</w:t>
            </w:r>
          </w:p>
        </w:tc>
        <w:tc>
          <w:tcPr>
            <w:tcW w:w="0" w:type="auto"/>
            <w:vAlign w:val="center"/>
          </w:tcPr>
          <w:p w14:paraId="0C2700D4" w14:textId="3AE1BCB3" w:rsidR="00776F22" w:rsidRPr="00FE6FBD" w:rsidRDefault="00776F22" w:rsidP="00FE6FBD">
            <w:pPr>
              <w:spacing w:before="120" w:after="0" w:line="240" w:lineRule="auto"/>
              <w:contextualSpacing/>
              <w:rPr>
                <w:b/>
                <w:bCs/>
              </w:rPr>
            </w:pPr>
            <w:r w:rsidRPr="00FE6FBD">
              <w:rPr>
                <w:b/>
                <w:bCs/>
              </w:rPr>
              <w:t>Specificatii tehnice OFERTATE</w:t>
            </w:r>
          </w:p>
        </w:tc>
        <w:tc>
          <w:tcPr>
            <w:tcW w:w="0" w:type="auto"/>
            <w:vAlign w:val="center"/>
            <w:hideMark/>
          </w:tcPr>
          <w:p w14:paraId="0F4331FE" w14:textId="17E6CBD9" w:rsidR="00776F22" w:rsidRPr="00FE6FBD" w:rsidRDefault="00776F22" w:rsidP="00FE6FBD">
            <w:pPr>
              <w:spacing w:before="120" w:after="0" w:line="240" w:lineRule="auto"/>
              <w:contextualSpacing/>
              <w:rPr>
                <w:b/>
                <w:bCs/>
              </w:rPr>
            </w:pPr>
            <w:r w:rsidRPr="00FE6FBD">
              <w:rPr>
                <w:b/>
                <w:bCs/>
              </w:rPr>
              <w:t>Producator ofertat</w:t>
            </w:r>
          </w:p>
        </w:tc>
        <w:tc>
          <w:tcPr>
            <w:tcW w:w="0" w:type="auto"/>
            <w:vAlign w:val="center"/>
            <w:hideMark/>
          </w:tcPr>
          <w:p w14:paraId="1FE18F2E" w14:textId="77777777" w:rsidR="00776F22" w:rsidRPr="00FE6FBD" w:rsidRDefault="00776F22" w:rsidP="00FE6FBD">
            <w:pPr>
              <w:spacing w:before="120" w:after="0" w:line="240" w:lineRule="auto"/>
              <w:contextualSpacing/>
              <w:rPr>
                <w:b/>
                <w:bCs/>
              </w:rPr>
            </w:pPr>
            <w:r w:rsidRPr="00FE6FBD">
              <w:rPr>
                <w:b/>
                <w:bCs/>
              </w:rPr>
              <w:t>Model ofertat</w:t>
            </w:r>
          </w:p>
        </w:tc>
        <w:tc>
          <w:tcPr>
            <w:tcW w:w="0" w:type="auto"/>
            <w:vAlign w:val="center"/>
            <w:hideMark/>
          </w:tcPr>
          <w:p w14:paraId="194643EC" w14:textId="77777777" w:rsidR="00776F22" w:rsidRPr="00FE6FBD" w:rsidRDefault="00776F22" w:rsidP="00FE6FBD">
            <w:pPr>
              <w:spacing w:before="120" w:after="0" w:line="240" w:lineRule="auto"/>
              <w:contextualSpacing/>
              <w:rPr>
                <w:b/>
                <w:bCs/>
              </w:rPr>
            </w:pPr>
            <w:r w:rsidRPr="00FE6FBD">
              <w:rPr>
                <w:b/>
                <w:bCs/>
              </w:rPr>
              <w:t>Fisa tehnica anexata</w:t>
            </w:r>
          </w:p>
        </w:tc>
      </w:tr>
      <w:tr w:rsidR="00FE6FBD" w:rsidRPr="00FE6FBD" w14:paraId="471A1370" w14:textId="77777777" w:rsidTr="00776F22">
        <w:tc>
          <w:tcPr>
            <w:tcW w:w="0" w:type="auto"/>
            <w:vAlign w:val="center"/>
            <w:hideMark/>
          </w:tcPr>
          <w:p w14:paraId="558710B3" w14:textId="77777777" w:rsidR="00776F22" w:rsidRPr="00FE6FBD" w:rsidRDefault="00776F22" w:rsidP="00FE6FBD">
            <w:pPr>
              <w:spacing w:before="120" w:after="0" w:line="240" w:lineRule="auto"/>
              <w:contextualSpacing/>
              <w:jc w:val="center"/>
            </w:pPr>
            <w:r w:rsidRPr="00FE6FBD">
              <w:t>1</w:t>
            </w:r>
          </w:p>
        </w:tc>
        <w:tc>
          <w:tcPr>
            <w:tcW w:w="0" w:type="auto"/>
            <w:vAlign w:val="center"/>
            <w:hideMark/>
          </w:tcPr>
          <w:p w14:paraId="399879B8" w14:textId="42B97229" w:rsidR="00776F22" w:rsidRPr="00FE6FBD" w:rsidRDefault="00776F22" w:rsidP="00FE6FBD">
            <w:pPr>
              <w:spacing w:before="120" w:after="0" w:line="240" w:lineRule="auto"/>
              <w:contextualSpacing/>
            </w:pPr>
            <w:r w:rsidRPr="00FE6FBD">
              <w:rPr>
                <w:rFonts w:ascii="Times New Roman" w:hAnsi="Times New Roman"/>
              </w:rPr>
              <w:t xml:space="preserve">Centrala efracție wireless </w:t>
            </w:r>
          </w:p>
        </w:tc>
        <w:tc>
          <w:tcPr>
            <w:tcW w:w="0" w:type="auto"/>
            <w:vAlign w:val="center"/>
            <w:hideMark/>
          </w:tcPr>
          <w:p w14:paraId="298267C1" w14:textId="17EAE1F5" w:rsidR="00776F22" w:rsidRPr="00FE6FBD" w:rsidRDefault="00776F22" w:rsidP="00FE6FBD">
            <w:pPr>
              <w:spacing w:before="120" w:after="0" w:line="240" w:lineRule="auto"/>
              <w:contextualSpacing/>
              <w:jc w:val="center"/>
            </w:pPr>
            <w:r w:rsidRPr="00FE6FBD">
              <w:rPr>
                <w:rFonts w:ascii="Times New Roman" w:hAnsi="Times New Roman"/>
                <w:shd w:val="clear" w:color="auto" w:fill="D9EAD3"/>
              </w:rPr>
              <w:t>1</w:t>
            </w:r>
          </w:p>
        </w:tc>
        <w:tc>
          <w:tcPr>
            <w:tcW w:w="0" w:type="auto"/>
            <w:vAlign w:val="center"/>
          </w:tcPr>
          <w:p w14:paraId="257F1230" w14:textId="71F7FD63" w:rsidR="00776F22" w:rsidRPr="00FE6FBD" w:rsidRDefault="00776F22" w:rsidP="00FE6FBD">
            <w:pPr>
              <w:spacing w:before="120" w:after="0" w:line="240" w:lineRule="auto"/>
              <w:contextualSpacing/>
            </w:pPr>
            <w:r w:rsidRPr="00FE6FBD">
              <w:t>Dispozitive conectate:</w:t>
            </w:r>
            <w:r w:rsidRPr="00FE6FBD">
              <w:tab/>
              <w:t>100</w:t>
            </w:r>
          </w:p>
          <w:p w14:paraId="16E9937B" w14:textId="1E3169C2" w:rsidR="00776F22" w:rsidRPr="00FE6FBD" w:rsidRDefault="00776F22" w:rsidP="00FE6FBD">
            <w:pPr>
              <w:spacing w:before="120" w:after="0" w:line="240" w:lineRule="auto"/>
              <w:contextualSpacing/>
            </w:pPr>
            <w:r w:rsidRPr="00FE6FBD">
              <w:t>Utilizatori:</w:t>
            </w:r>
            <w:r w:rsidRPr="00FE6FBD">
              <w:tab/>
              <w:t>50</w:t>
            </w:r>
          </w:p>
          <w:p w14:paraId="19CB9992" w14:textId="68B2EF98" w:rsidR="00776F22" w:rsidRPr="00FE6FBD" w:rsidRDefault="00776F22" w:rsidP="00FE6FBD">
            <w:pPr>
              <w:spacing w:before="120" w:after="0" w:line="240" w:lineRule="auto"/>
              <w:contextualSpacing/>
            </w:pPr>
            <w:r w:rsidRPr="00FE6FBD">
              <w:t>Incaperi:</w:t>
            </w:r>
            <w:r w:rsidRPr="00FE6FBD">
              <w:tab/>
              <w:t>50</w:t>
            </w:r>
          </w:p>
          <w:p w14:paraId="32CF3F3F" w14:textId="339E9C4C" w:rsidR="00776F22" w:rsidRPr="00FE6FBD" w:rsidRDefault="00776F22" w:rsidP="00FE6FBD">
            <w:pPr>
              <w:spacing w:before="120" w:after="0" w:line="240" w:lineRule="auto"/>
              <w:contextualSpacing/>
            </w:pPr>
            <w:r w:rsidRPr="00FE6FBD">
              <w:t>Partiii:</w:t>
            </w:r>
            <w:r w:rsidRPr="00FE6FBD">
              <w:tab/>
              <w:t>9</w:t>
            </w:r>
          </w:p>
          <w:p w14:paraId="53BA191F" w14:textId="66DECFAC" w:rsidR="00776F22" w:rsidRPr="00FE6FBD" w:rsidRDefault="00776F22" w:rsidP="00FE6FBD">
            <w:pPr>
              <w:spacing w:before="120" w:after="0" w:line="240" w:lineRule="auto"/>
              <w:contextualSpacing/>
            </w:pPr>
            <w:r w:rsidRPr="00FE6FBD">
              <w:t>Video:</w:t>
            </w:r>
            <w:r w:rsidRPr="00FE6FBD">
              <w:tab/>
              <w:t>25 camere sau DVR-uri</w:t>
            </w:r>
          </w:p>
          <w:p w14:paraId="25628DCF" w14:textId="0CD1DEF1" w:rsidR="00776F22" w:rsidRPr="00FE6FBD" w:rsidRDefault="00776F22" w:rsidP="00FE6FBD">
            <w:pPr>
              <w:spacing w:before="120" w:after="0" w:line="240" w:lineRule="auto"/>
              <w:contextualSpacing/>
            </w:pPr>
            <w:r w:rsidRPr="00FE6FBD">
              <w:t>Sirene conectate:</w:t>
            </w:r>
            <w:r w:rsidRPr="00FE6FBD">
              <w:tab/>
              <w:t>10</w:t>
            </w:r>
          </w:p>
          <w:p w14:paraId="50E705FB" w14:textId="6A6274C7" w:rsidR="00776F22" w:rsidRPr="00FE6FBD" w:rsidRDefault="00776F22" w:rsidP="00FE6FBD">
            <w:pPr>
              <w:spacing w:before="120" w:after="0" w:line="240" w:lineRule="auto"/>
              <w:contextualSpacing/>
            </w:pPr>
            <w:r w:rsidRPr="00FE6FBD">
              <w:t>Repetoare conectate:</w:t>
            </w:r>
            <w:r w:rsidRPr="00FE6FBD">
              <w:tab/>
              <w:t>5</w:t>
            </w:r>
          </w:p>
          <w:p w14:paraId="49DD4879" w14:textId="13FCC3A7" w:rsidR="00776F22" w:rsidRPr="00FE6FBD" w:rsidRDefault="00776F22" w:rsidP="00FE6FBD">
            <w:pPr>
              <w:spacing w:before="120" w:after="0" w:line="240" w:lineRule="auto"/>
              <w:contextualSpacing/>
            </w:pPr>
            <w:r w:rsidRPr="00FE6FBD">
              <w:t>Scenarii</w:t>
            </w:r>
            <w:r w:rsidRPr="00FE6FBD">
              <w:tab/>
              <w:t>: 32</w:t>
            </w:r>
          </w:p>
          <w:p w14:paraId="49321F13" w14:textId="62EAA0A7" w:rsidR="00776F22" w:rsidRPr="00FE6FBD" w:rsidRDefault="00776F22" w:rsidP="00FE6FBD">
            <w:pPr>
              <w:spacing w:before="120" w:after="0" w:line="240" w:lineRule="auto"/>
              <w:contextualSpacing/>
            </w:pPr>
            <w:r w:rsidRPr="00FE6FBD">
              <w:t>Comunicatii:</w:t>
            </w:r>
            <w:r w:rsidRPr="00FE6FBD">
              <w:tab/>
              <w:t>Ethernet, GSM 2G/3G/4G (2x micro SIM)</w:t>
            </w:r>
          </w:p>
          <w:p w14:paraId="22DF02EE" w14:textId="5E220F57" w:rsidR="00776F22" w:rsidRPr="00FE6FBD" w:rsidRDefault="00776F22" w:rsidP="00FE6FBD">
            <w:pPr>
              <w:spacing w:before="120" w:after="0" w:line="240" w:lineRule="auto"/>
              <w:contextualSpacing/>
            </w:pPr>
            <w:r w:rsidRPr="00FE6FBD">
              <w:t>Timp alarmare:</w:t>
            </w:r>
            <w:r w:rsidRPr="00FE6FBD">
              <w:tab/>
              <w:t>0.15 s</w:t>
            </w:r>
          </w:p>
          <w:p w14:paraId="608034EF" w14:textId="5BB3734A" w:rsidR="00776F22" w:rsidRPr="00FE6FBD" w:rsidRDefault="00776F22" w:rsidP="00FE6FBD">
            <w:pPr>
              <w:spacing w:before="120" w:after="0" w:line="240" w:lineRule="auto"/>
              <w:contextualSpacing/>
            </w:pPr>
            <w:r w:rsidRPr="00FE6FBD">
              <w:t>Notificari:</w:t>
            </w:r>
            <w:r w:rsidRPr="00FE6FBD">
              <w:tab/>
              <w:t>GSM, Apel, Push</w:t>
            </w:r>
          </w:p>
          <w:p w14:paraId="317B91D0" w14:textId="0E5AD34C" w:rsidR="00776F22" w:rsidRPr="00FE6FBD" w:rsidRDefault="00776F22" w:rsidP="00FE6FBD">
            <w:pPr>
              <w:spacing w:before="120" w:after="0" w:line="240" w:lineRule="auto"/>
              <w:contextualSpacing/>
            </w:pPr>
            <w:r w:rsidRPr="00FE6FBD">
              <w:t>Frecventa operare:</w:t>
            </w:r>
            <w:r w:rsidRPr="00FE6FBD">
              <w:tab/>
              <w:t>868.0 - 868.6 MHz</w:t>
            </w:r>
          </w:p>
          <w:p w14:paraId="6C959BFF" w14:textId="54A9A4D5" w:rsidR="00776F22" w:rsidRPr="00FE6FBD" w:rsidRDefault="00776F22" w:rsidP="00FE6FBD">
            <w:pPr>
              <w:spacing w:before="120" w:after="0" w:line="240" w:lineRule="auto"/>
              <w:contextualSpacing/>
            </w:pPr>
            <w:r w:rsidRPr="00FE6FBD">
              <w:t>Purere RF:</w:t>
            </w:r>
            <w:r w:rsidRPr="00FE6FBD">
              <w:tab/>
              <w:t>max. 25 mW, autoajustabila</w:t>
            </w:r>
          </w:p>
          <w:p w14:paraId="428E71C2" w14:textId="0B255387" w:rsidR="00776F22" w:rsidRPr="00FE6FBD" w:rsidRDefault="00776F22" w:rsidP="00FE6FBD">
            <w:pPr>
              <w:spacing w:before="120" w:after="0" w:line="240" w:lineRule="auto"/>
              <w:contextualSpacing/>
            </w:pPr>
            <w:r w:rsidRPr="00FE6FBD">
              <w:t>Criptare:</w:t>
            </w:r>
            <w:r w:rsidRPr="00FE6FBD">
              <w:tab/>
              <w:t>AES</w:t>
            </w:r>
          </w:p>
          <w:p w14:paraId="6DAEFD82" w14:textId="320214D8" w:rsidR="00776F22" w:rsidRPr="00FE6FBD" w:rsidRDefault="00776F22" w:rsidP="00FE6FBD">
            <w:pPr>
              <w:spacing w:before="120" w:after="0" w:line="240" w:lineRule="auto"/>
              <w:contextualSpacing/>
            </w:pPr>
            <w:r w:rsidRPr="00FE6FBD">
              <w:t>Distanta comunicare:</w:t>
            </w:r>
            <w:r w:rsidRPr="00FE6FBD">
              <w:tab/>
              <w:t>max. 2000 m, bidirectionala</w:t>
            </w:r>
          </w:p>
          <w:p w14:paraId="6D4062DA" w14:textId="14E68228" w:rsidR="00776F22" w:rsidRPr="00FE6FBD" w:rsidRDefault="00776F22" w:rsidP="00FE6FBD">
            <w:pPr>
              <w:spacing w:before="120" w:after="0" w:line="240" w:lineRule="auto"/>
              <w:contextualSpacing/>
            </w:pPr>
            <w:r w:rsidRPr="00FE6FBD">
              <w:t>Perioada interogare senzor:</w:t>
            </w:r>
            <w:r w:rsidRPr="00FE6FBD">
              <w:tab/>
              <w:t>12-300 s</w:t>
            </w:r>
          </w:p>
          <w:p w14:paraId="5A1D447F" w14:textId="6A1BEA48" w:rsidR="00776F22" w:rsidRPr="00FE6FBD" w:rsidRDefault="00776F22" w:rsidP="00FE6FBD">
            <w:pPr>
              <w:spacing w:before="120" w:after="0" w:line="240" w:lineRule="auto"/>
              <w:contextualSpacing/>
            </w:pPr>
            <w:r w:rsidRPr="00FE6FBD">
              <w:t>Protectii:</w:t>
            </w:r>
            <w:r w:rsidRPr="00FE6FBD">
              <w:tab/>
              <w:t>tamper dublu, detectie bruiaj</w:t>
            </w:r>
          </w:p>
          <w:p w14:paraId="2FD9AD5B" w14:textId="4BF7BD5F" w:rsidR="00776F22" w:rsidRPr="00FE6FBD" w:rsidRDefault="00776F22" w:rsidP="00FE6FBD">
            <w:pPr>
              <w:spacing w:before="120" w:after="0" w:line="240" w:lineRule="auto"/>
              <w:contextualSpacing/>
            </w:pPr>
            <w:r w:rsidRPr="00FE6FBD">
              <w:t>Alimentare:</w:t>
            </w:r>
            <w:r w:rsidRPr="00FE6FBD">
              <w:tab/>
              <w:t>110-240 Vca 50/60 Hz</w:t>
            </w:r>
          </w:p>
          <w:p w14:paraId="4CDC4124" w14:textId="0AE532FB" w:rsidR="00776F22" w:rsidRPr="00FE6FBD" w:rsidRDefault="00776F22" w:rsidP="00FE6FBD">
            <w:pPr>
              <w:spacing w:before="120" w:after="0" w:line="240" w:lineRule="auto"/>
              <w:contextualSpacing/>
            </w:pPr>
            <w:r w:rsidRPr="00FE6FBD">
              <w:t xml:space="preserve">Back-up: </w:t>
            </w:r>
            <w:r w:rsidRPr="00FE6FBD">
              <w:tab/>
              <w:t>Li-Ion 2 Ah (autonomie pana la 16 ore)</w:t>
            </w:r>
          </w:p>
          <w:p w14:paraId="38BBEE0D" w14:textId="15E170EC" w:rsidR="00776F22" w:rsidRPr="00FE6FBD" w:rsidRDefault="00776F22" w:rsidP="00FE6FBD">
            <w:pPr>
              <w:spacing w:before="120" w:after="0" w:line="240" w:lineRule="auto"/>
              <w:contextualSpacing/>
            </w:pPr>
            <w:r w:rsidRPr="00FE6FBD">
              <w:t>Consum:</w:t>
            </w:r>
            <w:r w:rsidRPr="00FE6FBD">
              <w:tab/>
              <w:t>10 W</w:t>
            </w:r>
          </w:p>
          <w:p w14:paraId="1CA838C0" w14:textId="04B5C7E2" w:rsidR="00776F22" w:rsidRPr="00FE6FBD" w:rsidRDefault="00776F22" w:rsidP="00FE6FBD">
            <w:pPr>
              <w:spacing w:before="120" w:after="0" w:line="240" w:lineRule="auto"/>
              <w:contextualSpacing/>
            </w:pPr>
            <w:r w:rsidRPr="00FE6FBD">
              <w:t>Temperatura operare:</w:t>
            </w:r>
            <w:r w:rsidRPr="00FE6FBD">
              <w:tab/>
              <w:t>-10 °C ÷ 40 °C</w:t>
            </w:r>
          </w:p>
          <w:p w14:paraId="7C95D0EC" w14:textId="4CC1DAC7" w:rsidR="00776F22" w:rsidRPr="00FE6FBD" w:rsidRDefault="00776F22" w:rsidP="00FE6FBD">
            <w:pPr>
              <w:spacing w:before="120" w:after="0" w:line="240" w:lineRule="auto"/>
              <w:contextualSpacing/>
            </w:pPr>
            <w:r w:rsidRPr="00FE6FBD">
              <w:t>Utilizare:</w:t>
            </w:r>
            <w:r w:rsidRPr="00FE6FBD">
              <w:tab/>
              <w:t>interior</w:t>
            </w:r>
          </w:p>
          <w:p w14:paraId="1A7CF043" w14:textId="43F2EE8B" w:rsidR="00776F22" w:rsidRPr="00FE6FBD" w:rsidRDefault="00776F22" w:rsidP="00FE6FBD">
            <w:pPr>
              <w:spacing w:before="120" w:after="0" w:line="240" w:lineRule="auto"/>
              <w:contextualSpacing/>
            </w:pPr>
            <w:r w:rsidRPr="00FE6FBD">
              <w:t>Clasa protectie:</w:t>
            </w:r>
            <w:r w:rsidRPr="00FE6FBD">
              <w:tab/>
              <w:t>IP50</w:t>
            </w:r>
          </w:p>
          <w:p w14:paraId="4619FE00" w14:textId="59B613B3" w:rsidR="00776F22" w:rsidRPr="00FE6FBD" w:rsidRDefault="00776F22" w:rsidP="00FE6FBD">
            <w:pPr>
              <w:spacing w:before="120" w:after="0" w:line="240" w:lineRule="auto"/>
              <w:contextualSpacing/>
            </w:pPr>
            <w:r w:rsidRPr="00FE6FBD">
              <w:t>Dimensiuni:</w:t>
            </w:r>
            <w:r w:rsidRPr="00FE6FBD">
              <w:tab/>
              <w:t>163 × 163 × 36 mm</w:t>
            </w:r>
          </w:p>
          <w:p w14:paraId="6E3220A9" w14:textId="391EA5A0" w:rsidR="00776F22" w:rsidRPr="00FE6FBD" w:rsidRDefault="00776F22" w:rsidP="00FE6FBD">
            <w:pPr>
              <w:spacing w:before="120" w:after="0" w:line="240" w:lineRule="auto"/>
              <w:contextualSpacing/>
            </w:pPr>
            <w:r w:rsidRPr="00FE6FBD">
              <w:t>Greutate:</w:t>
            </w:r>
            <w:r w:rsidRPr="00FE6FBD">
              <w:tab/>
              <w:t>362g</w:t>
            </w:r>
          </w:p>
          <w:p w14:paraId="141BEB5C" w14:textId="67C4BEAB" w:rsidR="00776F22" w:rsidRPr="00FE6FBD" w:rsidRDefault="00776F22" w:rsidP="00FE6FBD">
            <w:pPr>
              <w:spacing w:before="120" w:after="0" w:line="240" w:lineRule="auto"/>
              <w:contextualSpacing/>
            </w:pPr>
            <w:r w:rsidRPr="00FE6FBD">
              <w:t>Culoare:</w:t>
            </w:r>
            <w:r w:rsidRPr="00FE6FBD">
              <w:tab/>
              <w:t>ALB</w:t>
            </w:r>
          </w:p>
          <w:p w14:paraId="0E20D48F" w14:textId="01D39445" w:rsidR="00776F22" w:rsidRPr="00FE6FBD" w:rsidRDefault="00776F22" w:rsidP="00FE6FBD">
            <w:pPr>
              <w:spacing w:before="120" w:after="0" w:line="240" w:lineRule="auto"/>
              <w:contextualSpacing/>
            </w:pPr>
            <w:r w:rsidRPr="00FE6FBD">
              <w:lastRenderedPageBreak/>
              <w:t>Grad securitate:</w:t>
            </w:r>
            <w:r w:rsidRPr="00FE6FBD">
              <w:tab/>
              <w:t>Security Grade 2, EN 50131</w:t>
            </w:r>
          </w:p>
          <w:p w14:paraId="1C8724E7" w14:textId="2CEBCEFE" w:rsidR="00776F22" w:rsidRPr="00FE6FBD" w:rsidRDefault="00776F22" w:rsidP="00FE6FBD">
            <w:pPr>
              <w:spacing w:before="120" w:after="0" w:line="240" w:lineRule="auto"/>
              <w:contextualSpacing/>
            </w:pPr>
            <w:r w:rsidRPr="00FE6FBD">
              <w:t>Altele:</w:t>
            </w:r>
            <w:r w:rsidRPr="00FE6FBD">
              <w:tab/>
              <w:t>Suport pentru verificare foto (MotionCam)</w:t>
            </w:r>
          </w:p>
          <w:p w14:paraId="0E24C375" w14:textId="6D70BB64" w:rsidR="00776F22" w:rsidRPr="00FE6FBD" w:rsidRDefault="00776F22" w:rsidP="00FE6FBD">
            <w:pPr>
              <w:spacing w:before="120" w:after="0" w:line="240" w:lineRule="auto"/>
              <w:contextualSpacing/>
            </w:pPr>
            <w:r w:rsidRPr="00FE6FBD">
              <w:t>Protocol:</w:t>
            </w:r>
            <w:r w:rsidRPr="00FE6FBD">
              <w:tab/>
              <w:t>Protocol: Sur-Gard (Contact ID), SIA (DC-09), compatibil dispecerat SEKA</w:t>
            </w:r>
          </w:p>
        </w:tc>
        <w:tc>
          <w:tcPr>
            <w:tcW w:w="0" w:type="auto"/>
            <w:vAlign w:val="center"/>
          </w:tcPr>
          <w:p w14:paraId="68E19503" w14:textId="5FEFD0A9" w:rsidR="00776F22" w:rsidRPr="00FE6FBD" w:rsidRDefault="00776F22" w:rsidP="00FE6FBD">
            <w:pPr>
              <w:spacing w:before="120" w:after="0" w:line="240" w:lineRule="auto"/>
              <w:contextualSpacing/>
            </w:pPr>
          </w:p>
        </w:tc>
        <w:tc>
          <w:tcPr>
            <w:tcW w:w="0" w:type="auto"/>
            <w:vAlign w:val="center"/>
            <w:hideMark/>
          </w:tcPr>
          <w:p w14:paraId="0AD31DC6" w14:textId="4F5772F2" w:rsidR="00776F22" w:rsidRPr="00FE6FBD" w:rsidRDefault="00776F22" w:rsidP="00FE6FBD">
            <w:pPr>
              <w:spacing w:before="120" w:after="0" w:line="240" w:lineRule="auto"/>
              <w:contextualSpacing/>
            </w:pPr>
          </w:p>
        </w:tc>
        <w:tc>
          <w:tcPr>
            <w:tcW w:w="0" w:type="auto"/>
            <w:vAlign w:val="center"/>
            <w:hideMark/>
          </w:tcPr>
          <w:p w14:paraId="6029F36B" w14:textId="77777777" w:rsidR="00776F22" w:rsidRPr="00FE6FBD" w:rsidRDefault="00776F22" w:rsidP="00FE6FBD">
            <w:pPr>
              <w:spacing w:before="120" w:after="0" w:line="240" w:lineRule="auto"/>
              <w:contextualSpacing/>
            </w:pPr>
          </w:p>
        </w:tc>
        <w:tc>
          <w:tcPr>
            <w:tcW w:w="0" w:type="auto"/>
            <w:vAlign w:val="center"/>
            <w:hideMark/>
          </w:tcPr>
          <w:p w14:paraId="07579C76" w14:textId="77777777" w:rsidR="00776F22" w:rsidRPr="00FE6FBD" w:rsidRDefault="00776F22" w:rsidP="00FE6FBD">
            <w:pPr>
              <w:spacing w:before="120" w:after="0" w:line="240" w:lineRule="auto"/>
              <w:contextualSpacing/>
            </w:pPr>
            <w:r w:rsidRPr="00FE6FBD">
              <w:t>Anexa __</w:t>
            </w:r>
          </w:p>
        </w:tc>
      </w:tr>
      <w:tr w:rsidR="00FE6FBD" w:rsidRPr="00FE6FBD" w14:paraId="3ECD1405" w14:textId="77777777" w:rsidTr="00776F22">
        <w:tc>
          <w:tcPr>
            <w:tcW w:w="0" w:type="auto"/>
            <w:vAlign w:val="center"/>
            <w:hideMark/>
          </w:tcPr>
          <w:p w14:paraId="4E688ED9" w14:textId="77777777" w:rsidR="00776F22" w:rsidRPr="00FE6FBD" w:rsidRDefault="00776F22" w:rsidP="00FE6FBD">
            <w:pPr>
              <w:spacing w:before="120" w:after="0" w:line="240" w:lineRule="auto"/>
              <w:contextualSpacing/>
              <w:jc w:val="center"/>
            </w:pPr>
            <w:r w:rsidRPr="00FE6FBD">
              <w:t>2</w:t>
            </w:r>
          </w:p>
        </w:tc>
        <w:tc>
          <w:tcPr>
            <w:tcW w:w="0" w:type="auto"/>
            <w:vAlign w:val="center"/>
            <w:hideMark/>
          </w:tcPr>
          <w:p w14:paraId="1C3CE889" w14:textId="276AAE9D" w:rsidR="00776F22" w:rsidRPr="00FE6FBD" w:rsidRDefault="00776F22" w:rsidP="00FE6FBD">
            <w:pPr>
              <w:spacing w:before="120" w:after="0" w:line="240" w:lineRule="auto"/>
              <w:contextualSpacing/>
            </w:pPr>
            <w:r w:rsidRPr="00FE6FBD">
              <w:rPr>
                <w:rFonts w:ascii="Times New Roman" w:hAnsi="Times New Roman"/>
              </w:rPr>
              <w:t>Detector miscare PIR wireless</w:t>
            </w:r>
          </w:p>
        </w:tc>
        <w:tc>
          <w:tcPr>
            <w:tcW w:w="0" w:type="auto"/>
            <w:vAlign w:val="center"/>
            <w:hideMark/>
          </w:tcPr>
          <w:p w14:paraId="67B1911B" w14:textId="57962452" w:rsidR="00776F22" w:rsidRPr="00FE6FBD" w:rsidRDefault="00776F22" w:rsidP="00FE6FBD">
            <w:pPr>
              <w:spacing w:before="120" w:after="0" w:line="240" w:lineRule="auto"/>
              <w:contextualSpacing/>
              <w:jc w:val="center"/>
            </w:pPr>
            <w:r w:rsidRPr="00FE6FBD">
              <w:rPr>
                <w:rFonts w:ascii="Times New Roman" w:hAnsi="Times New Roman"/>
                <w:shd w:val="clear" w:color="auto" w:fill="D9EAD3"/>
              </w:rPr>
              <w:t>7</w:t>
            </w:r>
          </w:p>
        </w:tc>
        <w:tc>
          <w:tcPr>
            <w:tcW w:w="0" w:type="auto"/>
            <w:vAlign w:val="center"/>
          </w:tcPr>
          <w:p w14:paraId="5445E298" w14:textId="10CF9082" w:rsidR="00776F22" w:rsidRPr="00776F22" w:rsidRDefault="00776F22" w:rsidP="00FE6FBD">
            <w:pPr>
              <w:spacing w:before="120" w:after="0" w:line="240" w:lineRule="auto"/>
              <w:contextualSpacing/>
            </w:pPr>
            <w:r w:rsidRPr="00776F22">
              <w:t>Detectie miscare</w:t>
            </w:r>
            <w:r w:rsidRPr="00FE6FBD">
              <w:t>:</w:t>
            </w:r>
            <w:r w:rsidRPr="00776F22">
              <w:tab/>
              <w:t>max. 12 m</w:t>
            </w:r>
          </w:p>
          <w:p w14:paraId="1812BA50" w14:textId="05E78A18" w:rsidR="00776F22" w:rsidRPr="00776F22" w:rsidRDefault="00776F22" w:rsidP="00FE6FBD">
            <w:pPr>
              <w:spacing w:before="120" w:after="0" w:line="240" w:lineRule="auto"/>
              <w:contextualSpacing/>
            </w:pPr>
            <w:r w:rsidRPr="00776F22">
              <w:t>Detectie geam spart</w:t>
            </w:r>
            <w:r w:rsidRPr="00FE6FBD">
              <w:t>:</w:t>
            </w:r>
            <w:r w:rsidRPr="00776F22">
              <w:tab/>
              <w:t>max. 9 m</w:t>
            </w:r>
          </w:p>
          <w:p w14:paraId="2182416B" w14:textId="1EA97D68" w:rsidR="00776F22" w:rsidRPr="00776F22" w:rsidRDefault="00776F22" w:rsidP="00FE6FBD">
            <w:pPr>
              <w:spacing w:before="120" w:after="0" w:line="240" w:lineRule="auto"/>
              <w:contextualSpacing/>
            </w:pPr>
            <w:r w:rsidRPr="00776F22">
              <w:t>Unghi detectie</w:t>
            </w:r>
            <w:r w:rsidRPr="00FE6FBD">
              <w:t>:</w:t>
            </w:r>
            <w:r w:rsidRPr="00776F22">
              <w:tab/>
              <w:t>88.5° orizontal, 80° vertical</w:t>
            </w:r>
          </w:p>
          <w:p w14:paraId="1D145BBF" w14:textId="673CCB95" w:rsidR="00776F22" w:rsidRPr="00776F22" w:rsidRDefault="00776F22" w:rsidP="00FE6FBD">
            <w:pPr>
              <w:spacing w:before="120" w:after="0" w:line="240" w:lineRule="auto"/>
              <w:contextualSpacing/>
            </w:pPr>
            <w:r w:rsidRPr="00776F22">
              <w:t>Viteza detectie</w:t>
            </w:r>
            <w:r w:rsidRPr="00FE6FBD">
              <w:t>:</w:t>
            </w:r>
            <w:r w:rsidRPr="00776F22">
              <w:tab/>
              <w:t>0.3 ÷ 2 m/s</w:t>
            </w:r>
          </w:p>
          <w:p w14:paraId="311078DE" w14:textId="225AF3F0" w:rsidR="00776F22" w:rsidRPr="00776F22" w:rsidRDefault="00776F22" w:rsidP="00FE6FBD">
            <w:pPr>
              <w:spacing w:before="120" w:after="0" w:line="240" w:lineRule="auto"/>
              <w:contextualSpacing/>
            </w:pPr>
            <w:r w:rsidRPr="00776F22">
              <w:t>Sensibilitate</w:t>
            </w:r>
            <w:r w:rsidRPr="00FE6FBD">
              <w:t>:</w:t>
            </w:r>
            <w:r w:rsidRPr="00776F22">
              <w:tab/>
              <w:t>ajustabila 3 nivele</w:t>
            </w:r>
          </w:p>
          <w:p w14:paraId="5FF9A541" w14:textId="164D0BBE" w:rsidR="00776F22" w:rsidRPr="00776F22" w:rsidRDefault="00776F22" w:rsidP="00FE6FBD">
            <w:pPr>
              <w:spacing w:before="120" w:after="0" w:line="240" w:lineRule="auto"/>
              <w:contextualSpacing/>
            </w:pPr>
            <w:r w:rsidRPr="00776F22">
              <w:t>Timp alarmare</w:t>
            </w:r>
            <w:r w:rsidRPr="00FE6FBD">
              <w:t>:</w:t>
            </w:r>
            <w:r w:rsidRPr="00776F22">
              <w:tab/>
              <w:t>0.15 s</w:t>
            </w:r>
          </w:p>
          <w:p w14:paraId="074588D5" w14:textId="24C82B6D" w:rsidR="00776F22" w:rsidRPr="00776F22" w:rsidRDefault="00776F22" w:rsidP="00FE6FBD">
            <w:pPr>
              <w:spacing w:before="120" w:after="0" w:line="240" w:lineRule="auto"/>
              <w:contextualSpacing/>
            </w:pPr>
            <w:r w:rsidRPr="00776F22">
              <w:t>Senzori</w:t>
            </w:r>
            <w:r w:rsidRPr="00FE6FBD">
              <w:t>:</w:t>
            </w:r>
            <w:r w:rsidRPr="00776F22">
              <w:tab/>
              <w:t>PIR + microfon cu electret</w:t>
            </w:r>
          </w:p>
          <w:p w14:paraId="119EFB2B" w14:textId="0555CA7D" w:rsidR="00776F22" w:rsidRPr="00776F22" w:rsidRDefault="00776F22" w:rsidP="00FE6FBD">
            <w:pPr>
              <w:spacing w:before="120" w:after="0" w:line="240" w:lineRule="auto"/>
              <w:contextualSpacing/>
            </w:pPr>
            <w:r w:rsidRPr="00776F22">
              <w:t>Inaltime montaj</w:t>
            </w:r>
            <w:r w:rsidRPr="00776F22">
              <w:tab/>
            </w:r>
            <w:r w:rsidRPr="00FE6FBD">
              <w:t xml:space="preserve">: </w:t>
            </w:r>
            <w:r w:rsidRPr="00776F22">
              <w:t>2.4 m</w:t>
            </w:r>
          </w:p>
          <w:p w14:paraId="1B166568" w14:textId="4745C4E6" w:rsidR="00776F22" w:rsidRPr="00776F22" w:rsidRDefault="00776F22" w:rsidP="00FE6FBD">
            <w:pPr>
              <w:spacing w:before="120" w:after="0" w:line="240" w:lineRule="auto"/>
              <w:contextualSpacing/>
            </w:pPr>
            <w:r w:rsidRPr="00776F22">
              <w:t>Frecventa operare</w:t>
            </w:r>
            <w:r w:rsidRPr="00FE6FBD">
              <w:t>:</w:t>
            </w:r>
            <w:r w:rsidRPr="00776F22">
              <w:tab/>
              <w:t>868.0 - 868.6 MHz</w:t>
            </w:r>
          </w:p>
          <w:p w14:paraId="453D16E1" w14:textId="5A9F7AD4" w:rsidR="00776F22" w:rsidRPr="00776F22" w:rsidRDefault="00776F22" w:rsidP="00FE6FBD">
            <w:pPr>
              <w:spacing w:before="120" w:after="0" w:line="240" w:lineRule="auto"/>
              <w:contextualSpacing/>
            </w:pPr>
            <w:r w:rsidRPr="00776F22">
              <w:t>Imunitate</w:t>
            </w:r>
            <w:r w:rsidRPr="00FE6FBD">
              <w:t>:</w:t>
            </w:r>
            <w:r w:rsidRPr="00776F22">
              <w:tab/>
              <w:t>animale max. 20 Kg, inaltime 50 cm, compensare termica</w:t>
            </w:r>
          </w:p>
          <w:p w14:paraId="53A3963F" w14:textId="3337F799" w:rsidR="00776F22" w:rsidRPr="00776F22" w:rsidRDefault="00776F22" w:rsidP="00FE6FBD">
            <w:pPr>
              <w:spacing w:before="120" w:after="0" w:line="240" w:lineRule="auto"/>
              <w:contextualSpacing/>
            </w:pPr>
            <w:r w:rsidRPr="00776F22">
              <w:t>Purere RF</w:t>
            </w:r>
            <w:r w:rsidRPr="00FE6FBD">
              <w:t>:</w:t>
            </w:r>
            <w:r w:rsidRPr="00776F22">
              <w:tab/>
              <w:t>max. 20 mW, autoajustabila</w:t>
            </w:r>
          </w:p>
          <w:p w14:paraId="45C7C6ED" w14:textId="05228798" w:rsidR="00776F22" w:rsidRPr="00776F22" w:rsidRDefault="00776F22" w:rsidP="00FE6FBD">
            <w:pPr>
              <w:spacing w:before="120" w:after="0" w:line="240" w:lineRule="auto"/>
              <w:contextualSpacing/>
            </w:pPr>
            <w:r w:rsidRPr="00776F22">
              <w:t>Criptare</w:t>
            </w:r>
            <w:r w:rsidRPr="00FE6FBD">
              <w:t>:</w:t>
            </w:r>
            <w:r w:rsidRPr="00776F22">
              <w:tab/>
              <w:t>AES</w:t>
            </w:r>
          </w:p>
          <w:p w14:paraId="1C275C59" w14:textId="18B891FC" w:rsidR="00776F22" w:rsidRPr="00776F22" w:rsidRDefault="00776F22" w:rsidP="00FE6FBD">
            <w:pPr>
              <w:spacing w:before="120" w:after="0" w:line="240" w:lineRule="auto"/>
              <w:contextualSpacing/>
            </w:pPr>
            <w:r w:rsidRPr="00776F22">
              <w:t>Distanta comunicare</w:t>
            </w:r>
            <w:r w:rsidRPr="00FE6FBD">
              <w:t>:</w:t>
            </w:r>
            <w:r w:rsidRPr="00776F22">
              <w:tab/>
              <w:t>max. 1200 m, bidirectionala</w:t>
            </w:r>
          </w:p>
          <w:p w14:paraId="2D0E8B8A" w14:textId="7BC53A20" w:rsidR="00776F22" w:rsidRPr="00776F22" w:rsidRDefault="00776F22" w:rsidP="00FE6FBD">
            <w:pPr>
              <w:spacing w:before="120" w:after="0" w:line="240" w:lineRule="auto"/>
              <w:contextualSpacing/>
            </w:pPr>
            <w:r w:rsidRPr="00776F22">
              <w:t>Perioada interogare senzor</w:t>
            </w:r>
            <w:r w:rsidRPr="00FE6FBD">
              <w:t>:</w:t>
            </w:r>
            <w:r w:rsidRPr="00776F22">
              <w:tab/>
              <w:t>12-300 s</w:t>
            </w:r>
          </w:p>
          <w:p w14:paraId="220BF25E" w14:textId="5853C5B3" w:rsidR="00776F22" w:rsidRPr="00776F22" w:rsidRDefault="00776F22" w:rsidP="00FE6FBD">
            <w:pPr>
              <w:spacing w:before="120" w:after="0" w:line="240" w:lineRule="auto"/>
              <w:contextualSpacing/>
            </w:pPr>
            <w:r w:rsidRPr="00776F22">
              <w:t>Protectii</w:t>
            </w:r>
            <w:r w:rsidRPr="00FE6FBD">
              <w:t>:</w:t>
            </w:r>
            <w:r w:rsidRPr="00776F22">
              <w:tab/>
              <w:t>tamper dublu, detectie bruiaj</w:t>
            </w:r>
          </w:p>
          <w:p w14:paraId="3F5DD3B2" w14:textId="20D44968" w:rsidR="00776F22" w:rsidRPr="00776F22" w:rsidRDefault="00776F22" w:rsidP="00FE6FBD">
            <w:pPr>
              <w:spacing w:before="120" w:after="0" w:line="240" w:lineRule="auto"/>
              <w:contextualSpacing/>
            </w:pPr>
            <w:r w:rsidRPr="00776F22">
              <w:t>Alimentare</w:t>
            </w:r>
            <w:r w:rsidRPr="00FE6FBD">
              <w:t>:</w:t>
            </w:r>
            <w:r w:rsidRPr="00776F22">
              <w:tab/>
              <w:t>3 Vcc (baterie CR123A)</w:t>
            </w:r>
          </w:p>
          <w:p w14:paraId="0D8F1B73" w14:textId="6D78106F" w:rsidR="00776F22" w:rsidRPr="00776F22" w:rsidRDefault="00776F22" w:rsidP="00FE6FBD">
            <w:pPr>
              <w:spacing w:before="120" w:after="0" w:line="240" w:lineRule="auto"/>
              <w:contextualSpacing/>
            </w:pPr>
            <w:r w:rsidRPr="00776F22">
              <w:t>Durata viata baterie</w:t>
            </w:r>
            <w:r w:rsidRPr="00FE6FBD">
              <w:t>:</w:t>
            </w:r>
            <w:r w:rsidRPr="00776F22">
              <w:tab/>
              <w:t>max. 5 ani</w:t>
            </w:r>
          </w:p>
          <w:p w14:paraId="461CBEB4" w14:textId="321B74C7" w:rsidR="00776F22" w:rsidRPr="00776F22" w:rsidRDefault="00776F22" w:rsidP="00FE6FBD">
            <w:pPr>
              <w:spacing w:before="120" w:after="0" w:line="240" w:lineRule="auto"/>
              <w:contextualSpacing/>
            </w:pPr>
            <w:r w:rsidRPr="00776F22">
              <w:t>Temperatura operare</w:t>
            </w:r>
            <w:r w:rsidRPr="00FE6FBD">
              <w:t>:</w:t>
            </w:r>
            <w:r w:rsidRPr="00776F22">
              <w:tab/>
              <w:t>5 °C ÷ 40 °C</w:t>
            </w:r>
          </w:p>
          <w:p w14:paraId="57CCD482" w14:textId="625BB2E8" w:rsidR="00776F22" w:rsidRPr="00776F22" w:rsidRDefault="00776F22" w:rsidP="00FE6FBD">
            <w:pPr>
              <w:spacing w:before="120" w:after="0" w:line="240" w:lineRule="auto"/>
              <w:contextualSpacing/>
            </w:pPr>
            <w:r w:rsidRPr="00776F22">
              <w:t>Utilizare</w:t>
            </w:r>
            <w:r w:rsidRPr="00FE6FBD">
              <w:t>:</w:t>
            </w:r>
            <w:r w:rsidRPr="00776F22">
              <w:tab/>
              <w:t>interior</w:t>
            </w:r>
          </w:p>
          <w:p w14:paraId="68016640" w14:textId="72EB6C75" w:rsidR="00776F22" w:rsidRPr="00776F22" w:rsidRDefault="00776F22" w:rsidP="00FE6FBD">
            <w:pPr>
              <w:spacing w:before="120" w:after="0" w:line="240" w:lineRule="auto"/>
              <w:contextualSpacing/>
            </w:pPr>
            <w:r w:rsidRPr="00776F22">
              <w:t>Dimensiuni</w:t>
            </w:r>
            <w:r w:rsidRPr="00FE6FBD">
              <w:t>:</w:t>
            </w:r>
            <w:r w:rsidRPr="00776F22">
              <w:tab/>
              <w:t>100 x 65 x 50mm</w:t>
            </w:r>
          </w:p>
          <w:p w14:paraId="18BC9C17" w14:textId="4CACC036" w:rsidR="00776F22" w:rsidRPr="00776F22" w:rsidRDefault="00776F22" w:rsidP="00FE6FBD">
            <w:pPr>
              <w:spacing w:before="120" w:after="0" w:line="240" w:lineRule="auto"/>
              <w:contextualSpacing/>
            </w:pPr>
            <w:r w:rsidRPr="00776F22">
              <w:t>Greutate</w:t>
            </w:r>
            <w:r w:rsidRPr="00FE6FBD">
              <w:t>:</w:t>
            </w:r>
            <w:r w:rsidRPr="00776F22">
              <w:tab/>
              <w:t>92 g</w:t>
            </w:r>
          </w:p>
          <w:p w14:paraId="16BCD4FB" w14:textId="1A56AD43" w:rsidR="00776F22" w:rsidRPr="00776F22" w:rsidRDefault="00776F22" w:rsidP="00FE6FBD">
            <w:pPr>
              <w:spacing w:before="120" w:after="0" w:line="240" w:lineRule="auto"/>
              <w:contextualSpacing/>
            </w:pPr>
            <w:r w:rsidRPr="00776F22">
              <w:t>Culoare</w:t>
            </w:r>
            <w:r w:rsidRPr="00FE6FBD">
              <w:t>:</w:t>
            </w:r>
            <w:r w:rsidRPr="00776F22">
              <w:tab/>
              <w:t>ALB</w:t>
            </w:r>
          </w:p>
          <w:p w14:paraId="6543649E" w14:textId="0A41AE6C" w:rsidR="00776F22" w:rsidRPr="00776F22" w:rsidRDefault="00776F22" w:rsidP="00FE6FBD">
            <w:pPr>
              <w:spacing w:before="120" w:after="0" w:line="240" w:lineRule="auto"/>
              <w:contextualSpacing/>
            </w:pPr>
            <w:r w:rsidRPr="00776F22">
              <w:t>Compatibilitate</w:t>
            </w:r>
            <w:r w:rsidRPr="00FE6FBD">
              <w:t>:</w:t>
            </w:r>
            <w:r w:rsidRPr="00776F22">
              <w:tab/>
              <w:t>Hub, Hub Plus, Hub 2, Hub 2 Plus, ReX, ReX 2, ocBridge Plus, uartBridge</w:t>
            </w:r>
          </w:p>
          <w:p w14:paraId="2CFAC1E9" w14:textId="14CD18DD" w:rsidR="00776F22" w:rsidRPr="00FE6FBD" w:rsidRDefault="00776F22" w:rsidP="00FE6FBD">
            <w:pPr>
              <w:spacing w:before="120" w:after="0" w:line="240" w:lineRule="auto"/>
              <w:contextualSpacing/>
            </w:pPr>
            <w:r w:rsidRPr="00FE6FBD">
              <w:t>Grad securitate:</w:t>
            </w:r>
            <w:r w:rsidRPr="00FE6FBD">
              <w:tab/>
              <w:t>Security Grade 2, EN 50131</w:t>
            </w:r>
          </w:p>
        </w:tc>
        <w:tc>
          <w:tcPr>
            <w:tcW w:w="0" w:type="auto"/>
            <w:vAlign w:val="center"/>
          </w:tcPr>
          <w:p w14:paraId="7CCFD70E" w14:textId="336B0DBC" w:rsidR="00776F22" w:rsidRPr="00FE6FBD" w:rsidRDefault="00776F22" w:rsidP="00FE6FBD">
            <w:pPr>
              <w:spacing w:before="120" w:after="0" w:line="240" w:lineRule="auto"/>
              <w:contextualSpacing/>
            </w:pPr>
          </w:p>
        </w:tc>
        <w:tc>
          <w:tcPr>
            <w:tcW w:w="0" w:type="auto"/>
            <w:vAlign w:val="center"/>
            <w:hideMark/>
          </w:tcPr>
          <w:p w14:paraId="2218A1A3" w14:textId="311E91E5" w:rsidR="00776F22" w:rsidRPr="00FE6FBD" w:rsidRDefault="00776F22" w:rsidP="00FE6FBD">
            <w:pPr>
              <w:spacing w:before="120" w:after="0" w:line="240" w:lineRule="auto"/>
              <w:contextualSpacing/>
            </w:pPr>
          </w:p>
        </w:tc>
        <w:tc>
          <w:tcPr>
            <w:tcW w:w="0" w:type="auto"/>
            <w:vAlign w:val="center"/>
            <w:hideMark/>
          </w:tcPr>
          <w:p w14:paraId="25FDA21D" w14:textId="77777777" w:rsidR="00776F22" w:rsidRPr="00FE6FBD" w:rsidRDefault="00776F22" w:rsidP="00FE6FBD">
            <w:pPr>
              <w:spacing w:before="120" w:after="0" w:line="240" w:lineRule="auto"/>
              <w:contextualSpacing/>
            </w:pPr>
          </w:p>
        </w:tc>
        <w:tc>
          <w:tcPr>
            <w:tcW w:w="0" w:type="auto"/>
            <w:vAlign w:val="center"/>
            <w:hideMark/>
          </w:tcPr>
          <w:p w14:paraId="6DAA7165" w14:textId="77777777" w:rsidR="00776F22" w:rsidRPr="00FE6FBD" w:rsidRDefault="00776F22" w:rsidP="00FE6FBD">
            <w:pPr>
              <w:spacing w:before="120" w:after="0" w:line="240" w:lineRule="auto"/>
              <w:contextualSpacing/>
            </w:pPr>
            <w:r w:rsidRPr="00FE6FBD">
              <w:t>Anexa __</w:t>
            </w:r>
          </w:p>
        </w:tc>
      </w:tr>
      <w:tr w:rsidR="00FE6FBD" w:rsidRPr="00FE6FBD" w14:paraId="532DDB93" w14:textId="77777777" w:rsidTr="00776F22">
        <w:tc>
          <w:tcPr>
            <w:tcW w:w="0" w:type="auto"/>
            <w:vAlign w:val="center"/>
            <w:hideMark/>
          </w:tcPr>
          <w:p w14:paraId="5C85E60C" w14:textId="77777777" w:rsidR="00776F22" w:rsidRPr="00FE6FBD" w:rsidRDefault="00776F22" w:rsidP="00FE6FBD">
            <w:pPr>
              <w:spacing w:before="120" w:after="0" w:line="240" w:lineRule="auto"/>
              <w:contextualSpacing/>
              <w:jc w:val="center"/>
            </w:pPr>
            <w:r w:rsidRPr="00FE6FBD">
              <w:t>3</w:t>
            </w:r>
          </w:p>
        </w:tc>
        <w:tc>
          <w:tcPr>
            <w:tcW w:w="0" w:type="auto"/>
            <w:vAlign w:val="center"/>
            <w:hideMark/>
          </w:tcPr>
          <w:p w14:paraId="17D73939" w14:textId="6F225937" w:rsidR="00776F22" w:rsidRPr="00FE6FBD" w:rsidRDefault="00776F22" w:rsidP="00FE6FBD">
            <w:pPr>
              <w:spacing w:before="120" w:after="0" w:line="240" w:lineRule="auto"/>
              <w:contextualSpacing/>
            </w:pPr>
            <w:r w:rsidRPr="00FE6FBD">
              <w:rPr>
                <w:rFonts w:ascii="Times New Roman" w:hAnsi="Times New Roman"/>
              </w:rPr>
              <w:t>Detector Soc/vibratie</w:t>
            </w:r>
          </w:p>
        </w:tc>
        <w:tc>
          <w:tcPr>
            <w:tcW w:w="0" w:type="auto"/>
            <w:vAlign w:val="center"/>
            <w:hideMark/>
          </w:tcPr>
          <w:p w14:paraId="36BAF189" w14:textId="554319BE" w:rsidR="00776F22" w:rsidRPr="00FE6FBD" w:rsidRDefault="00776F22" w:rsidP="00FE6FBD">
            <w:pPr>
              <w:spacing w:before="120" w:after="0" w:line="240" w:lineRule="auto"/>
              <w:contextualSpacing/>
              <w:jc w:val="center"/>
            </w:pPr>
            <w:r w:rsidRPr="00FE6FBD">
              <w:rPr>
                <w:rFonts w:ascii="Times New Roman" w:hAnsi="Times New Roman"/>
                <w:shd w:val="clear" w:color="auto" w:fill="D9EAD3"/>
              </w:rPr>
              <w:t>1</w:t>
            </w:r>
          </w:p>
        </w:tc>
        <w:tc>
          <w:tcPr>
            <w:tcW w:w="0" w:type="auto"/>
            <w:vAlign w:val="center"/>
          </w:tcPr>
          <w:p w14:paraId="55596C17" w14:textId="23A36E21" w:rsidR="00776F22" w:rsidRPr="00776F22" w:rsidRDefault="00776F22" w:rsidP="00FE6FBD">
            <w:pPr>
              <w:spacing w:before="120" w:after="0" w:line="240" w:lineRule="auto"/>
              <w:contextualSpacing/>
            </w:pPr>
            <w:r w:rsidRPr="00776F22">
              <w:t>Detectie geam spart/soc</w:t>
            </w:r>
            <w:r w:rsidRPr="00FE6FBD">
              <w:t>:</w:t>
            </w:r>
            <w:r w:rsidRPr="00776F22">
              <w:t xml:space="preserve"> </w:t>
            </w:r>
            <w:r w:rsidRPr="00776F22">
              <w:tab/>
              <w:t>max. 9 m</w:t>
            </w:r>
          </w:p>
          <w:p w14:paraId="629492E8" w14:textId="4FC4BA09" w:rsidR="00776F22" w:rsidRPr="00776F22" w:rsidRDefault="00776F22" w:rsidP="00FE6FBD">
            <w:pPr>
              <w:spacing w:before="120" w:after="0" w:line="240" w:lineRule="auto"/>
              <w:contextualSpacing/>
            </w:pPr>
            <w:r w:rsidRPr="00776F22">
              <w:t>Unghi detectie</w:t>
            </w:r>
            <w:r w:rsidRPr="00FE6FBD">
              <w:t>:</w:t>
            </w:r>
            <w:r w:rsidRPr="00776F22">
              <w:tab/>
              <w:t>180°</w:t>
            </w:r>
          </w:p>
          <w:p w14:paraId="78D4C557" w14:textId="4921C123" w:rsidR="00776F22" w:rsidRPr="00776F22" w:rsidRDefault="00776F22" w:rsidP="00FE6FBD">
            <w:pPr>
              <w:spacing w:before="120" w:after="0" w:line="240" w:lineRule="auto"/>
              <w:contextualSpacing/>
            </w:pPr>
            <w:r w:rsidRPr="00776F22">
              <w:t>Sensibilitate</w:t>
            </w:r>
            <w:r w:rsidRPr="00FE6FBD">
              <w:t>:</w:t>
            </w:r>
            <w:r w:rsidRPr="00776F22">
              <w:tab/>
              <w:t>ajustabila 3 nivele</w:t>
            </w:r>
          </w:p>
          <w:p w14:paraId="15A38C80" w14:textId="2EFB3BB3" w:rsidR="00776F22" w:rsidRPr="00776F22" w:rsidRDefault="00776F22" w:rsidP="00FE6FBD">
            <w:pPr>
              <w:spacing w:before="120" w:after="0" w:line="240" w:lineRule="auto"/>
              <w:contextualSpacing/>
            </w:pPr>
            <w:r w:rsidRPr="00776F22">
              <w:t>Timp alarmare</w:t>
            </w:r>
            <w:r w:rsidRPr="00FE6FBD">
              <w:t>:</w:t>
            </w:r>
            <w:r w:rsidRPr="00776F22">
              <w:tab/>
              <w:t>0.15 s</w:t>
            </w:r>
          </w:p>
          <w:p w14:paraId="3E51C193" w14:textId="5E17BD42" w:rsidR="00776F22" w:rsidRPr="00776F22" w:rsidRDefault="00776F22" w:rsidP="00FE6FBD">
            <w:pPr>
              <w:spacing w:before="120" w:after="0" w:line="240" w:lineRule="auto"/>
              <w:contextualSpacing/>
            </w:pPr>
            <w:r w:rsidRPr="00776F22">
              <w:t>Senzori</w:t>
            </w:r>
            <w:r w:rsidRPr="00776F22">
              <w:tab/>
              <w:t>microfon</w:t>
            </w:r>
            <w:r w:rsidRPr="00FE6FBD">
              <w:t>:</w:t>
            </w:r>
            <w:r w:rsidRPr="00776F22">
              <w:t xml:space="preserve"> cu electret</w:t>
            </w:r>
          </w:p>
          <w:p w14:paraId="617BEB48" w14:textId="4FC46A69" w:rsidR="00776F22" w:rsidRPr="00776F22" w:rsidRDefault="00776F22" w:rsidP="00FE6FBD">
            <w:pPr>
              <w:spacing w:before="120" w:after="0" w:line="240" w:lineRule="auto"/>
              <w:contextualSpacing/>
            </w:pPr>
            <w:r w:rsidRPr="00776F22">
              <w:t>Frecventa operare</w:t>
            </w:r>
            <w:r w:rsidRPr="00FE6FBD">
              <w:t>:</w:t>
            </w:r>
            <w:r w:rsidRPr="00776F22">
              <w:tab/>
              <w:t>868.0 - 868.6 MHz</w:t>
            </w:r>
          </w:p>
          <w:p w14:paraId="69FE22EA" w14:textId="3D332B64" w:rsidR="00776F22" w:rsidRPr="00776F22" w:rsidRDefault="00776F22" w:rsidP="00FE6FBD">
            <w:pPr>
              <w:spacing w:before="120" w:after="0" w:line="240" w:lineRule="auto"/>
              <w:contextualSpacing/>
            </w:pPr>
            <w:r w:rsidRPr="00776F22">
              <w:lastRenderedPageBreak/>
              <w:t>Purere RF</w:t>
            </w:r>
            <w:r w:rsidRPr="00FE6FBD">
              <w:t>:</w:t>
            </w:r>
            <w:r w:rsidRPr="00776F22">
              <w:tab/>
              <w:t>max. 20 mW, autoajustabila</w:t>
            </w:r>
          </w:p>
          <w:p w14:paraId="558E4B37" w14:textId="6F146EB9" w:rsidR="00776F22" w:rsidRPr="00776F22" w:rsidRDefault="00776F22" w:rsidP="00FE6FBD">
            <w:pPr>
              <w:spacing w:before="120" w:after="0" w:line="240" w:lineRule="auto"/>
              <w:contextualSpacing/>
            </w:pPr>
            <w:r w:rsidRPr="00776F22">
              <w:t>Criptare</w:t>
            </w:r>
            <w:r w:rsidRPr="00FE6FBD">
              <w:t>:</w:t>
            </w:r>
            <w:r w:rsidRPr="00776F22">
              <w:tab/>
              <w:t>AES</w:t>
            </w:r>
          </w:p>
          <w:p w14:paraId="4EE85F83" w14:textId="7DE88F69" w:rsidR="00776F22" w:rsidRPr="00776F22" w:rsidRDefault="00776F22" w:rsidP="00FE6FBD">
            <w:pPr>
              <w:spacing w:before="120" w:after="0" w:line="240" w:lineRule="auto"/>
              <w:contextualSpacing/>
            </w:pPr>
            <w:r w:rsidRPr="00776F22">
              <w:t>Distanta comunicare</w:t>
            </w:r>
            <w:r w:rsidRPr="00FE6FBD">
              <w:t>:</w:t>
            </w:r>
            <w:r w:rsidRPr="00776F22">
              <w:tab/>
              <w:t>max. 1000 m, bidirectionala</w:t>
            </w:r>
          </w:p>
          <w:p w14:paraId="43A4F8F6" w14:textId="5DD2B809" w:rsidR="00776F22" w:rsidRPr="00776F22" w:rsidRDefault="00776F22" w:rsidP="00FE6FBD">
            <w:pPr>
              <w:spacing w:before="120" w:after="0" w:line="240" w:lineRule="auto"/>
              <w:contextualSpacing/>
            </w:pPr>
            <w:r w:rsidRPr="00776F22">
              <w:t>Perioada interogare senzor</w:t>
            </w:r>
            <w:r w:rsidRPr="00FE6FBD">
              <w:t>:</w:t>
            </w:r>
            <w:r w:rsidRPr="00776F22">
              <w:tab/>
              <w:t>12-300 s</w:t>
            </w:r>
          </w:p>
          <w:p w14:paraId="2AEFBD13" w14:textId="77EB2C13" w:rsidR="00776F22" w:rsidRPr="00776F22" w:rsidRDefault="00776F22" w:rsidP="00FE6FBD">
            <w:pPr>
              <w:spacing w:before="120" w:after="0" w:line="240" w:lineRule="auto"/>
              <w:contextualSpacing/>
            </w:pPr>
            <w:r w:rsidRPr="00776F22">
              <w:t>Protectii</w:t>
            </w:r>
            <w:r w:rsidRPr="00FE6FBD">
              <w:t>:</w:t>
            </w:r>
            <w:r w:rsidRPr="00776F22">
              <w:tab/>
              <w:t>tamper dublu, detectie bruiaj</w:t>
            </w:r>
          </w:p>
          <w:p w14:paraId="4A355539" w14:textId="1406C9F1" w:rsidR="00776F22" w:rsidRPr="00776F22" w:rsidRDefault="00776F22" w:rsidP="00FE6FBD">
            <w:pPr>
              <w:spacing w:before="120" w:after="0" w:line="240" w:lineRule="auto"/>
              <w:contextualSpacing/>
            </w:pPr>
            <w:r w:rsidRPr="00776F22">
              <w:t>Alimentare</w:t>
            </w:r>
            <w:r w:rsidRPr="00FE6FBD">
              <w:t>:</w:t>
            </w:r>
            <w:r w:rsidRPr="00776F22">
              <w:tab/>
              <w:t>3 Vcc (baterie CR123A)</w:t>
            </w:r>
          </w:p>
          <w:p w14:paraId="7B1344F1" w14:textId="637DF1E6" w:rsidR="00776F22" w:rsidRPr="00776F22" w:rsidRDefault="00776F22" w:rsidP="00FE6FBD">
            <w:pPr>
              <w:spacing w:before="120" w:after="0" w:line="240" w:lineRule="auto"/>
              <w:contextualSpacing/>
            </w:pPr>
            <w:r w:rsidRPr="00776F22">
              <w:t>Durata viata baterie</w:t>
            </w:r>
            <w:r w:rsidRPr="00FE6FBD">
              <w:t>:</w:t>
            </w:r>
            <w:r w:rsidRPr="00776F22">
              <w:tab/>
              <w:t>max. 7 ani</w:t>
            </w:r>
          </w:p>
          <w:p w14:paraId="2D48DE91" w14:textId="71B5EC1A" w:rsidR="00776F22" w:rsidRPr="00776F22" w:rsidRDefault="00776F22" w:rsidP="00FE6FBD">
            <w:pPr>
              <w:spacing w:before="120" w:after="0" w:line="240" w:lineRule="auto"/>
              <w:contextualSpacing/>
            </w:pPr>
            <w:r w:rsidRPr="00776F22">
              <w:t>Temperatura operare</w:t>
            </w:r>
            <w:r w:rsidRPr="00FE6FBD">
              <w:t>:</w:t>
            </w:r>
            <w:r w:rsidRPr="00776F22">
              <w:tab/>
              <w:t>-10 °C ÷ 40 °C</w:t>
            </w:r>
          </w:p>
          <w:p w14:paraId="5F8F34D2" w14:textId="6B2FA2B2" w:rsidR="00776F22" w:rsidRPr="00776F22" w:rsidRDefault="00776F22" w:rsidP="00FE6FBD">
            <w:pPr>
              <w:spacing w:before="120" w:after="0" w:line="240" w:lineRule="auto"/>
              <w:contextualSpacing/>
            </w:pPr>
            <w:r w:rsidRPr="00776F22">
              <w:t>Utilizare</w:t>
            </w:r>
            <w:r w:rsidRPr="00FE6FBD">
              <w:t>:</w:t>
            </w:r>
            <w:r w:rsidRPr="00776F22">
              <w:tab/>
              <w:t>interior</w:t>
            </w:r>
          </w:p>
          <w:p w14:paraId="13EA3575" w14:textId="1D816D3E" w:rsidR="00776F22" w:rsidRPr="00776F22" w:rsidRDefault="00776F22" w:rsidP="00FE6FBD">
            <w:pPr>
              <w:spacing w:before="120" w:after="0" w:line="240" w:lineRule="auto"/>
              <w:contextualSpacing/>
            </w:pPr>
            <w:r w:rsidRPr="00776F22">
              <w:t>Dimensiuni</w:t>
            </w:r>
            <w:r w:rsidRPr="00FE6FBD">
              <w:t>:</w:t>
            </w:r>
            <w:r w:rsidRPr="00776F22">
              <w:tab/>
              <w:t>90 x 20mm</w:t>
            </w:r>
          </w:p>
          <w:p w14:paraId="1B1182D4" w14:textId="0948B0A1" w:rsidR="00776F22" w:rsidRPr="00776F22" w:rsidRDefault="00776F22" w:rsidP="00FE6FBD">
            <w:pPr>
              <w:spacing w:before="120" w:after="0" w:line="240" w:lineRule="auto"/>
              <w:contextualSpacing/>
            </w:pPr>
            <w:r w:rsidRPr="00776F22">
              <w:t>Greutate</w:t>
            </w:r>
            <w:r w:rsidRPr="00FE6FBD">
              <w:t>:</w:t>
            </w:r>
            <w:r w:rsidRPr="00776F22">
              <w:tab/>
              <w:t>92 g</w:t>
            </w:r>
          </w:p>
          <w:p w14:paraId="09D4B0C6" w14:textId="44ACC071" w:rsidR="00776F22" w:rsidRPr="00776F22" w:rsidRDefault="00776F22" w:rsidP="00FE6FBD">
            <w:pPr>
              <w:spacing w:before="120" w:after="0" w:line="240" w:lineRule="auto"/>
              <w:contextualSpacing/>
            </w:pPr>
            <w:r w:rsidRPr="00776F22">
              <w:t>Culoare</w:t>
            </w:r>
            <w:r w:rsidRPr="00FE6FBD">
              <w:t>:</w:t>
            </w:r>
            <w:r w:rsidRPr="00776F22">
              <w:tab/>
              <w:t>ALB</w:t>
            </w:r>
          </w:p>
          <w:p w14:paraId="3F8E406C" w14:textId="325F927B" w:rsidR="00776F22" w:rsidRPr="00776F22" w:rsidRDefault="00776F22" w:rsidP="00FE6FBD">
            <w:pPr>
              <w:spacing w:before="120" w:after="0" w:line="240" w:lineRule="auto"/>
              <w:contextualSpacing/>
            </w:pPr>
            <w:r w:rsidRPr="00776F22">
              <w:t>Altele</w:t>
            </w:r>
            <w:r w:rsidRPr="00FE6FBD">
              <w:t>:</w:t>
            </w:r>
            <w:r w:rsidRPr="00776F22">
              <w:tab/>
              <w:t>posibilitate conectare contact cablat</w:t>
            </w:r>
          </w:p>
          <w:p w14:paraId="4F4A3451" w14:textId="178353F3" w:rsidR="00776F22" w:rsidRPr="00776F22" w:rsidRDefault="00776F22" w:rsidP="00FE6FBD">
            <w:pPr>
              <w:spacing w:before="120" w:after="0" w:line="240" w:lineRule="auto"/>
              <w:contextualSpacing/>
            </w:pPr>
            <w:r w:rsidRPr="00776F22">
              <w:t>Compatibilitate</w:t>
            </w:r>
            <w:r w:rsidRPr="00FE6FBD">
              <w:t>:</w:t>
            </w:r>
            <w:r w:rsidRPr="00776F22">
              <w:tab/>
              <w:t>Hub, Hub Plus, Hub 2, Hub 2 Plus, ReX, ReX 2, ocBridge Plus, uartBridge</w:t>
            </w:r>
          </w:p>
          <w:p w14:paraId="001BC450" w14:textId="1F112202" w:rsidR="00776F22" w:rsidRPr="00FE6FBD" w:rsidRDefault="00776F22" w:rsidP="00FE6FBD">
            <w:pPr>
              <w:spacing w:before="120" w:after="0" w:line="240" w:lineRule="auto"/>
              <w:contextualSpacing/>
            </w:pPr>
            <w:r w:rsidRPr="00FE6FBD">
              <w:t xml:space="preserve">Grad securitate: </w:t>
            </w:r>
            <w:r w:rsidRPr="00FE6FBD">
              <w:tab/>
              <w:t>Security Grade 2, EN 50131</w:t>
            </w:r>
          </w:p>
        </w:tc>
        <w:tc>
          <w:tcPr>
            <w:tcW w:w="0" w:type="auto"/>
            <w:vAlign w:val="center"/>
          </w:tcPr>
          <w:p w14:paraId="03E7B2A8" w14:textId="2AEDCE9A" w:rsidR="00776F22" w:rsidRPr="00FE6FBD" w:rsidRDefault="00776F22" w:rsidP="00FE6FBD">
            <w:pPr>
              <w:spacing w:before="120" w:after="0" w:line="240" w:lineRule="auto"/>
              <w:contextualSpacing/>
            </w:pPr>
          </w:p>
        </w:tc>
        <w:tc>
          <w:tcPr>
            <w:tcW w:w="0" w:type="auto"/>
            <w:vAlign w:val="center"/>
            <w:hideMark/>
          </w:tcPr>
          <w:p w14:paraId="3CD0E697" w14:textId="4C7A1E42" w:rsidR="00776F22" w:rsidRPr="00FE6FBD" w:rsidRDefault="00776F22" w:rsidP="00FE6FBD">
            <w:pPr>
              <w:spacing w:before="120" w:after="0" w:line="240" w:lineRule="auto"/>
              <w:contextualSpacing/>
            </w:pPr>
          </w:p>
        </w:tc>
        <w:tc>
          <w:tcPr>
            <w:tcW w:w="0" w:type="auto"/>
            <w:vAlign w:val="center"/>
            <w:hideMark/>
          </w:tcPr>
          <w:p w14:paraId="352B162F" w14:textId="77777777" w:rsidR="00776F22" w:rsidRPr="00FE6FBD" w:rsidRDefault="00776F22" w:rsidP="00FE6FBD">
            <w:pPr>
              <w:spacing w:before="120" w:after="0" w:line="240" w:lineRule="auto"/>
              <w:contextualSpacing/>
            </w:pPr>
          </w:p>
        </w:tc>
        <w:tc>
          <w:tcPr>
            <w:tcW w:w="0" w:type="auto"/>
            <w:vAlign w:val="center"/>
            <w:hideMark/>
          </w:tcPr>
          <w:p w14:paraId="5A5A3EF3" w14:textId="77777777" w:rsidR="00776F22" w:rsidRPr="00FE6FBD" w:rsidRDefault="00776F22" w:rsidP="00FE6FBD">
            <w:pPr>
              <w:spacing w:before="120" w:after="0" w:line="240" w:lineRule="auto"/>
              <w:contextualSpacing/>
            </w:pPr>
            <w:r w:rsidRPr="00FE6FBD">
              <w:t>Anexa __</w:t>
            </w:r>
          </w:p>
        </w:tc>
      </w:tr>
      <w:tr w:rsidR="00FE6FBD" w:rsidRPr="00FE6FBD" w14:paraId="735B5842" w14:textId="77777777" w:rsidTr="00776F22">
        <w:tc>
          <w:tcPr>
            <w:tcW w:w="0" w:type="auto"/>
            <w:vAlign w:val="center"/>
            <w:hideMark/>
          </w:tcPr>
          <w:p w14:paraId="214D7471" w14:textId="77777777" w:rsidR="00776F22" w:rsidRPr="00FE6FBD" w:rsidRDefault="00776F22" w:rsidP="00FE6FBD">
            <w:pPr>
              <w:spacing w:before="120" w:after="0" w:line="240" w:lineRule="auto"/>
              <w:contextualSpacing/>
              <w:jc w:val="center"/>
            </w:pPr>
            <w:r w:rsidRPr="00FE6FBD">
              <w:t>4</w:t>
            </w:r>
          </w:p>
        </w:tc>
        <w:tc>
          <w:tcPr>
            <w:tcW w:w="0" w:type="auto"/>
            <w:vAlign w:val="center"/>
            <w:hideMark/>
          </w:tcPr>
          <w:p w14:paraId="3378C4F4" w14:textId="64FC109B" w:rsidR="00776F22" w:rsidRPr="00FE6FBD" w:rsidRDefault="00776F22" w:rsidP="00FE6FBD">
            <w:pPr>
              <w:spacing w:before="120" w:after="0" w:line="240" w:lineRule="auto"/>
              <w:contextualSpacing/>
            </w:pPr>
            <w:r w:rsidRPr="00FE6FBD">
              <w:rPr>
                <w:rFonts w:ascii="Times New Roman" w:hAnsi="Times New Roman"/>
              </w:rPr>
              <w:t xml:space="preserve">Buton panică wirelss </w:t>
            </w:r>
          </w:p>
        </w:tc>
        <w:tc>
          <w:tcPr>
            <w:tcW w:w="0" w:type="auto"/>
            <w:vAlign w:val="center"/>
            <w:hideMark/>
          </w:tcPr>
          <w:p w14:paraId="3B289D6E" w14:textId="364B6C9D" w:rsidR="00776F22" w:rsidRPr="00FE6FBD" w:rsidRDefault="00776F22" w:rsidP="00FE6FBD">
            <w:pPr>
              <w:spacing w:before="120" w:after="0" w:line="240" w:lineRule="auto"/>
              <w:contextualSpacing/>
              <w:jc w:val="center"/>
            </w:pPr>
            <w:r w:rsidRPr="00FE6FBD">
              <w:rPr>
                <w:rFonts w:ascii="Times New Roman" w:hAnsi="Times New Roman"/>
                <w:shd w:val="clear" w:color="auto" w:fill="D9EAD3"/>
              </w:rPr>
              <w:t>6</w:t>
            </w:r>
          </w:p>
        </w:tc>
        <w:tc>
          <w:tcPr>
            <w:tcW w:w="0" w:type="auto"/>
            <w:vAlign w:val="center"/>
          </w:tcPr>
          <w:p w14:paraId="536E2155" w14:textId="6CD70178" w:rsidR="00776F22" w:rsidRPr="00776F22" w:rsidRDefault="00776F22" w:rsidP="00FE6FBD">
            <w:pPr>
              <w:spacing w:before="120" w:after="0" w:line="240" w:lineRule="auto"/>
              <w:contextualSpacing/>
            </w:pPr>
            <w:r w:rsidRPr="00776F22">
              <w:t>Frecventa operare</w:t>
            </w:r>
            <w:r w:rsidRPr="00FE6FBD">
              <w:t>:</w:t>
            </w:r>
            <w:r w:rsidRPr="00776F22">
              <w:tab/>
              <w:t>868.0 - 868.6 MHz</w:t>
            </w:r>
          </w:p>
          <w:p w14:paraId="4301AC85" w14:textId="0F6037E8" w:rsidR="00776F22" w:rsidRPr="00776F22" w:rsidRDefault="00776F22" w:rsidP="00FE6FBD">
            <w:pPr>
              <w:spacing w:before="120" w:after="0" w:line="240" w:lineRule="auto"/>
              <w:contextualSpacing/>
            </w:pPr>
            <w:r w:rsidRPr="00776F22">
              <w:t>Purere RF</w:t>
            </w:r>
            <w:r w:rsidRPr="00FE6FBD">
              <w:t>:</w:t>
            </w:r>
            <w:r w:rsidRPr="00776F22">
              <w:tab/>
              <w:t>max. 20 mW, autoajustabila</w:t>
            </w:r>
          </w:p>
          <w:p w14:paraId="324440B6" w14:textId="794D748D" w:rsidR="00776F22" w:rsidRPr="00776F22" w:rsidRDefault="00776F22" w:rsidP="00FE6FBD">
            <w:pPr>
              <w:spacing w:before="120" w:after="0" w:line="240" w:lineRule="auto"/>
              <w:contextualSpacing/>
            </w:pPr>
            <w:r w:rsidRPr="00776F22">
              <w:t>Criptare</w:t>
            </w:r>
            <w:r w:rsidRPr="00FE6FBD">
              <w:t>:</w:t>
            </w:r>
            <w:r w:rsidRPr="00776F22">
              <w:tab/>
              <w:t>AES</w:t>
            </w:r>
          </w:p>
          <w:p w14:paraId="7F734A26" w14:textId="2B7D4B0C" w:rsidR="00776F22" w:rsidRPr="00776F22" w:rsidRDefault="00776F22" w:rsidP="00FE6FBD">
            <w:pPr>
              <w:spacing w:before="120" w:after="0" w:line="240" w:lineRule="auto"/>
              <w:contextualSpacing/>
            </w:pPr>
            <w:r w:rsidRPr="00776F22">
              <w:t>Distanta comunicare</w:t>
            </w:r>
            <w:r w:rsidRPr="00FE6FBD">
              <w:t>:</w:t>
            </w:r>
            <w:r w:rsidRPr="00776F22">
              <w:tab/>
              <w:t>max. 1300 m</w:t>
            </w:r>
          </w:p>
          <w:p w14:paraId="04F09150" w14:textId="00B4CEB9" w:rsidR="00776F22" w:rsidRPr="00776F22" w:rsidRDefault="00776F22" w:rsidP="00FE6FBD">
            <w:pPr>
              <w:spacing w:before="120" w:after="0" w:line="240" w:lineRule="auto"/>
              <w:contextualSpacing/>
            </w:pPr>
            <w:r w:rsidRPr="00776F22">
              <w:t>Alimentare</w:t>
            </w:r>
            <w:r w:rsidRPr="00FE6FBD">
              <w:t>:</w:t>
            </w:r>
            <w:r w:rsidRPr="00776F22">
              <w:tab/>
              <w:t>3 Vcc (baterie CR2032)</w:t>
            </w:r>
          </w:p>
          <w:p w14:paraId="1C036722" w14:textId="336B4DFF" w:rsidR="00776F22" w:rsidRPr="00776F22" w:rsidRDefault="00776F22" w:rsidP="00FE6FBD">
            <w:pPr>
              <w:spacing w:before="120" w:after="0" w:line="240" w:lineRule="auto"/>
              <w:contextualSpacing/>
            </w:pPr>
            <w:r w:rsidRPr="00776F22">
              <w:t>Durata viata baterie</w:t>
            </w:r>
            <w:r w:rsidRPr="00FE6FBD">
              <w:t>:</w:t>
            </w:r>
            <w:r w:rsidRPr="00776F22">
              <w:tab/>
              <w:t>max. 5 ani</w:t>
            </w:r>
          </w:p>
          <w:p w14:paraId="49983840" w14:textId="369C11B8" w:rsidR="00776F22" w:rsidRPr="00776F22" w:rsidRDefault="00776F22" w:rsidP="00FE6FBD">
            <w:pPr>
              <w:spacing w:before="120" w:after="0" w:line="240" w:lineRule="auto"/>
              <w:contextualSpacing/>
            </w:pPr>
            <w:r w:rsidRPr="00776F22">
              <w:t>Temperatura operare</w:t>
            </w:r>
            <w:r w:rsidRPr="00FE6FBD">
              <w:t>:</w:t>
            </w:r>
            <w:r w:rsidRPr="00776F22">
              <w:tab/>
              <w:t>-10 °C ÷ 40 °C</w:t>
            </w:r>
          </w:p>
          <w:p w14:paraId="6FB2D23A" w14:textId="1C609C45" w:rsidR="00776F22" w:rsidRPr="00776F22" w:rsidRDefault="00776F22" w:rsidP="00FE6FBD">
            <w:pPr>
              <w:spacing w:before="120" w:after="0" w:line="240" w:lineRule="auto"/>
              <w:contextualSpacing/>
            </w:pPr>
            <w:r w:rsidRPr="00776F22">
              <w:t>Clasa protectie</w:t>
            </w:r>
            <w:r w:rsidRPr="00FE6FBD">
              <w:t>:</w:t>
            </w:r>
            <w:r w:rsidRPr="00776F22">
              <w:tab/>
              <w:t>IP55</w:t>
            </w:r>
          </w:p>
          <w:p w14:paraId="3A37F940" w14:textId="4157CBBF" w:rsidR="00776F22" w:rsidRPr="00776F22" w:rsidRDefault="00776F22" w:rsidP="00FE6FBD">
            <w:pPr>
              <w:spacing w:before="120" w:after="0" w:line="240" w:lineRule="auto"/>
              <w:contextualSpacing/>
            </w:pPr>
            <w:r w:rsidRPr="00776F22">
              <w:t>Dimensiuni</w:t>
            </w:r>
            <w:r w:rsidRPr="00FE6FBD">
              <w:t>:</w:t>
            </w:r>
            <w:r w:rsidRPr="00776F22">
              <w:tab/>
              <w:t>47 × 35 × 13 mm</w:t>
            </w:r>
          </w:p>
          <w:p w14:paraId="1061E199" w14:textId="60303F91" w:rsidR="00776F22" w:rsidRPr="00776F22" w:rsidRDefault="00776F22" w:rsidP="00FE6FBD">
            <w:pPr>
              <w:spacing w:before="120" w:after="0" w:line="240" w:lineRule="auto"/>
              <w:contextualSpacing/>
            </w:pPr>
            <w:r w:rsidRPr="00776F22">
              <w:t>Greutate</w:t>
            </w:r>
            <w:r w:rsidRPr="00FE6FBD">
              <w:t>:</w:t>
            </w:r>
            <w:r w:rsidRPr="00776F22">
              <w:tab/>
              <w:t>16 g</w:t>
            </w:r>
          </w:p>
          <w:p w14:paraId="161859CA" w14:textId="36038E12" w:rsidR="00776F22" w:rsidRPr="00776F22" w:rsidRDefault="00776F22" w:rsidP="00FE6FBD">
            <w:pPr>
              <w:spacing w:before="120" w:after="0" w:line="240" w:lineRule="auto"/>
              <w:contextualSpacing/>
            </w:pPr>
            <w:r w:rsidRPr="00776F22">
              <w:t>Culoare</w:t>
            </w:r>
            <w:r w:rsidRPr="00FE6FBD">
              <w:t>:</w:t>
            </w:r>
            <w:r w:rsidRPr="00776F22">
              <w:tab/>
              <w:t>ALB</w:t>
            </w:r>
          </w:p>
          <w:p w14:paraId="6F108FEC" w14:textId="416E0DB3" w:rsidR="00776F22" w:rsidRPr="00FE6FBD" w:rsidRDefault="00776F22" w:rsidP="00FE6FBD">
            <w:pPr>
              <w:spacing w:before="120" w:after="0" w:line="240" w:lineRule="auto"/>
              <w:contextualSpacing/>
            </w:pPr>
            <w:r w:rsidRPr="00FE6FBD">
              <w:t>Compatibilitate:</w:t>
            </w:r>
            <w:r w:rsidRPr="00FE6FBD">
              <w:tab/>
              <w:t>Hub, Hub Plus, Hub 2, Hub 2 Plus, ReX, ReX 2</w:t>
            </w:r>
          </w:p>
        </w:tc>
        <w:tc>
          <w:tcPr>
            <w:tcW w:w="0" w:type="auto"/>
            <w:vAlign w:val="center"/>
          </w:tcPr>
          <w:p w14:paraId="030A5F54" w14:textId="4446E6C9" w:rsidR="00776F22" w:rsidRPr="00FE6FBD" w:rsidRDefault="00776F22" w:rsidP="00FE6FBD">
            <w:pPr>
              <w:spacing w:before="120" w:after="0" w:line="240" w:lineRule="auto"/>
              <w:contextualSpacing/>
            </w:pPr>
          </w:p>
        </w:tc>
        <w:tc>
          <w:tcPr>
            <w:tcW w:w="0" w:type="auto"/>
            <w:vAlign w:val="center"/>
            <w:hideMark/>
          </w:tcPr>
          <w:p w14:paraId="202C682B" w14:textId="6ABD80FD" w:rsidR="00776F22" w:rsidRPr="00FE6FBD" w:rsidRDefault="00776F22" w:rsidP="00FE6FBD">
            <w:pPr>
              <w:spacing w:before="120" w:after="0" w:line="240" w:lineRule="auto"/>
              <w:contextualSpacing/>
            </w:pPr>
          </w:p>
        </w:tc>
        <w:tc>
          <w:tcPr>
            <w:tcW w:w="0" w:type="auto"/>
            <w:vAlign w:val="center"/>
            <w:hideMark/>
          </w:tcPr>
          <w:p w14:paraId="62A4FFFA" w14:textId="77777777" w:rsidR="00776F22" w:rsidRPr="00FE6FBD" w:rsidRDefault="00776F22" w:rsidP="00FE6FBD">
            <w:pPr>
              <w:spacing w:before="120" w:after="0" w:line="240" w:lineRule="auto"/>
              <w:contextualSpacing/>
            </w:pPr>
          </w:p>
        </w:tc>
        <w:tc>
          <w:tcPr>
            <w:tcW w:w="0" w:type="auto"/>
            <w:vAlign w:val="center"/>
            <w:hideMark/>
          </w:tcPr>
          <w:p w14:paraId="7C5566F2" w14:textId="77777777" w:rsidR="00776F22" w:rsidRPr="00FE6FBD" w:rsidRDefault="00776F22" w:rsidP="00FE6FBD">
            <w:pPr>
              <w:spacing w:before="120" w:after="0" w:line="240" w:lineRule="auto"/>
              <w:contextualSpacing/>
            </w:pPr>
            <w:r w:rsidRPr="00FE6FBD">
              <w:t>Anexa __</w:t>
            </w:r>
          </w:p>
        </w:tc>
      </w:tr>
      <w:tr w:rsidR="00FE6FBD" w:rsidRPr="00FE6FBD" w14:paraId="7D0B1180" w14:textId="77777777" w:rsidTr="00776F22">
        <w:tc>
          <w:tcPr>
            <w:tcW w:w="0" w:type="auto"/>
            <w:vAlign w:val="center"/>
            <w:hideMark/>
          </w:tcPr>
          <w:p w14:paraId="1255D00B" w14:textId="77777777" w:rsidR="00776F22" w:rsidRPr="00FE6FBD" w:rsidRDefault="00776F22" w:rsidP="00FE6FBD">
            <w:pPr>
              <w:spacing w:before="120" w:after="0" w:line="240" w:lineRule="auto"/>
              <w:contextualSpacing/>
              <w:jc w:val="center"/>
            </w:pPr>
            <w:r w:rsidRPr="00FE6FBD">
              <w:t>5</w:t>
            </w:r>
          </w:p>
        </w:tc>
        <w:tc>
          <w:tcPr>
            <w:tcW w:w="0" w:type="auto"/>
            <w:vAlign w:val="center"/>
            <w:hideMark/>
          </w:tcPr>
          <w:p w14:paraId="011AF76A" w14:textId="0217C50B" w:rsidR="00776F22" w:rsidRPr="00FE6FBD" w:rsidRDefault="00776F22" w:rsidP="00FE6FBD">
            <w:pPr>
              <w:spacing w:before="120" w:after="0" w:line="240" w:lineRule="auto"/>
              <w:contextualSpacing/>
            </w:pPr>
            <w:r w:rsidRPr="00FE6FBD">
              <w:rPr>
                <w:rFonts w:ascii="Times New Roman" w:hAnsi="Times New Roman"/>
              </w:rPr>
              <w:t xml:space="preserve">Contact magnetic NC (alb) </w:t>
            </w:r>
          </w:p>
        </w:tc>
        <w:tc>
          <w:tcPr>
            <w:tcW w:w="0" w:type="auto"/>
            <w:vAlign w:val="center"/>
            <w:hideMark/>
          </w:tcPr>
          <w:p w14:paraId="02924094" w14:textId="1587C0A0" w:rsidR="00776F22" w:rsidRPr="00FE6FBD" w:rsidRDefault="00776F22" w:rsidP="00FE6FBD">
            <w:pPr>
              <w:spacing w:before="120" w:after="0" w:line="240" w:lineRule="auto"/>
              <w:contextualSpacing/>
              <w:jc w:val="center"/>
            </w:pPr>
            <w:r w:rsidRPr="00FE6FBD">
              <w:rPr>
                <w:rFonts w:ascii="Times New Roman" w:hAnsi="Times New Roman"/>
                <w:shd w:val="clear" w:color="auto" w:fill="D9EAD3"/>
              </w:rPr>
              <w:t>1</w:t>
            </w:r>
          </w:p>
        </w:tc>
        <w:tc>
          <w:tcPr>
            <w:tcW w:w="0" w:type="auto"/>
            <w:vAlign w:val="center"/>
          </w:tcPr>
          <w:p w14:paraId="02C6D9EA" w14:textId="073983AF" w:rsidR="008776FF" w:rsidRPr="008776FF" w:rsidRDefault="008776FF" w:rsidP="00FE6FBD">
            <w:pPr>
              <w:spacing w:before="120" w:after="0" w:line="240" w:lineRule="auto"/>
              <w:contextualSpacing/>
            </w:pPr>
            <w:r w:rsidRPr="008776FF">
              <w:t>Interspatiu</w:t>
            </w:r>
            <w:r w:rsidRPr="00FE6FBD">
              <w:t>:</w:t>
            </w:r>
            <w:r w:rsidRPr="008776FF">
              <w:tab/>
              <w:t>max. 2 cm cu magnetul mare, max. 1cm cu magnetul mic</w:t>
            </w:r>
          </w:p>
          <w:p w14:paraId="21A2887A" w14:textId="447D7B95" w:rsidR="008776FF" w:rsidRPr="008776FF" w:rsidRDefault="008776FF" w:rsidP="00FE6FBD">
            <w:pPr>
              <w:spacing w:before="120" w:after="0" w:line="240" w:lineRule="auto"/>
              <w:contextualSpacing/>
            </w:pPr>
            <w:r w:rsidRPr="008776FF">
              <w:t>Timp alarmare</w:t>
            </w:r>
            <w:r w:rsidRPr="00FE6FBD">
              <w:t>:</w:t>
            </w:r>
            <w:r w:rsidRPr="008776FF">
              <w:tab/>
              <w:t>0.15 s</w:t>
            </w:r>
          </w:p>
          <w:p w14:paraId="735A7913" w14:textId="1CFAE703" w:rsidR="008776FF" w:rsidRPr="008776FF" w:rsidRDefault="008776FF" w:rsidP="00FE6FBD">
            <w:pPr>
              <w:spacing w:before="120" w:after="0" w:line="240" w:lineRule="auto"/>
              <w:contextualSpacing/>
            </w:pPr>
            <w:r w:rsidRPr="008776FF">
              <w:t>Senzor</w:t>
            </w:r>
            <w:r w:rsidRPr="008776FF">
              <w:tab/>
              <w:t>contact</w:t>
            </w:r>
            <w:r w:rsidRPr="00FE6FBD">
              <w:t>:</w:t>
            </w:r>
            <w:r w:rsidRPr="008776FF">
              <w:t xml:space="preserve"> Reed, 2.000.000 deschideri durata de viata</w:t>
            </w:r>
          </w:p>
          <w:p w14:paraId="70E3CD0E" w14:textId="607D166F" w:rsidR="008776FF" w:rsidRPr="008776FF" w:rsidRDefault="008776FF" w:rsidP="00FE6FBD">
            <w:pPr>
              <w:spacing w:before="120" w:after="0" w:line="240" w:lineRule="auto"/>
              <w:contextualSpacing/>
            </w:pPr>
            <w:r w:rsidRPr="008776FF">
              <w:t>Frecventa operare</w:t>
            </w:r>
            <w:r w:rsidRPr="00FE6FBD">
              <w:t>:</w:t>
            </w:r>
            <w:r w:rsidRPr="008776FF">
              <w:tab/>
              <w:t>868.0 - 868.6 MHz</w:t>
            </w:r>
          </w:p>
          <w:p w14:paraId="6E3E755D" w14:textId="39D290F1" w:rsidR="008776FF" w:rsidRPr="008776FF" w:rsidRDefault="008776FF" w:rsidP="00FE6FBD">
            <w:pPr>
              <w:spacing w:before="120" w:after="0" w:line="240" w:lineRule="auto"/>
              <w:contextualSpacing/>
            </w:pPr>
            <w:r w:rsidRPr="008776FF">
              <w:t>Purere RF</w:t>
            </w:r>
            <w:r w:rsidRPr="00FE6FBD">
              <w:t>:</w:t>
            </w:r>
            <w:r w:rsidRPr="008776FF">
              <w:tab/>
              <w:t>max. 20 mW, autoajustabila</w:t>
            </w:r>
          </w:p>
          <w:p w14:paraId="6D29648C" w14:textId="5E0F479D" w:rsidR="008776FF" w:rsidRPr="008776FF" w:rsidRDefault="008776FF" w:rsidP="00FE6FBD">
            <w:pPr>
              <w:spacing w:before="120" w:after="0" w:line="240" w:lineRule="auto"/>
              <w:contextualSpacing/>
            </w:pPr>
            <w:r w:rsidRPr="008776FF">
              <w:lastRenderedPageBreak/>
              <w:t>Criptare</w:t>
            </w:r>
            <w:r w:rsidRPr="00FE6FBD">
              <w:t>:</w:t>
            </w:r>
            <w:r w:rsidRPr="008776FF">
              <w:tab/>
              <w:t>AES</w:t>
            </w:r>
          </w:p>
          <w:p w14:paraId="6803411F" w14:textId="0B3B389E" w:rsidR="008776FF" w:rsidRPr="008776FF" w:rsidRDefault="008776FF" w:rsidP="00FE6FBD">
            <w:pPr>
              <w:spacing w:before="120" w:after="0" w:line="240" w:lineRule="auto"/>
              <w:contextualSpacing/>
            </w:pPr>
            <w:r w:rsidRPr="008776FF">
              <w:t>Distanta comunicare</w:t>
            </w:r>
            <w:r w:rsidRPr="00FE6FBD">
              <w:t>:</w:t>
            </w:r>
            <w:r w:rsidRPr="008776FF">
              <w:tab/>
              <w:t>max. 1200 m, bidirectionala</w:t>
            </w:r>
          </w:p>
          <w:p w14:paraId="5FE6429D" w14:textId="79F7AC0F" w:rsidR="008776FF" w:rsidRPr="008776FF" w:rsidRDefault="008776FF" w:rsidP="00FE6FBD">
            <w:pPr>
              <w:spacing w:before="120" w:after="0" w:line="240" w:lineRule="auto"/>
              <w:contextualSpacing/>
            </w:pPr>
            <w:r w:rsidRPr="008776FF">
              <w:t>Perioada interogare senzor</w:t>
            </w:r>
            <w:r w:rsidRPr="00FE6FBD">
              <w:t>:</w:t>
            </w:r>
            <w:r w:rsidRPr="008776FF">
              <w:tab/>
              <w:t>12-300 s</w:t>
            </w:r>
          </w:p>
          <w:p w14:paraId="1F9660A5" w14:textId="2D90B12A" w:rsidR="008776FF" w:rsidRPr="008776FF" w:rsidRDefault="008776FF" w:rsidP="00FE6FBD">
            <w:pPr>
              <w:spacing w:before="120" w:after="0" w:line="240" w:lineRule="auto"/>
              <w:contextualSpacing/>
            </w:pPr>
            <w:r w:rsidRPr="008776FF">
              <w:t>Protectii</w:t>
            </w:r>
            <w:r w:rsidRPr="00FE6FBD">
              <w:t>:</w:t>
            </w:r>
            <w:r w:rsidRPr="008776FF">
              <w:tab/>
              <w:t>tamper dublu, detectie bruiaj</w:t>
            </w:r>
          </w:p>
          <w:p w14:paraId="67066B16" w14:textId="22E95986" w:rsidR="008776FF" w:rsidRPr="008776FF" w:rsidRDefault="008776FF" w:rsidP="00FE6FBD">
            <w:pPr>
              <w:spacing w:before="120" w:after="0" w:line="240" w:lineRule="auto"/>
              <w:contextualSpacing/>
            </w:pPr>
            <w:r w:rsidRPr="008776FF">
              <w:t>Alimentare</w:t>
            </w:r>
            <w:r w:rsidRPr="00FE6FBD">
              <w:t>:</w:t>
            </w:r>
            <w:r w:rsidRPr="008776FF">
              <w:tab/>
              <w:t>3 Vcc (baterie CR123A)</w:t>
            </w:r>
          </w:p>
          <w:p w14:paraId="7C472054" w14:textId="6D1C252C" w:rsidR="008776FF" w:rsidRPr="008776FF" w:rsidRDefault="008776FF" w:rsidP="00FE6FBD">
            <w:pPr>
              <w:spacing w:before="120" w:after="0" w:line="240" w:lineRule="auto"/>
              <w:contextualSpacing/>
            </w:pPr>
            <w:r w:rsidRPr="008776FF">
              <w:t>Durata viata baterie</w:t>
            </w:r>
            <w:r w:rsidRPr="00FE6FBD">
              <w:t>:</w:t>
            </w:r>
            <w:r w:rsidRPr="008776FF">
              <w:tab/>
              <w:t>max. 7 ani</w:t>
            </w:r>
          </w:p>
          <w:p w14:paraId="4FB02196" w14:textId="6BCAEB5D" w:rsidR="008776FF" w:rsidRPr="008776FF" w:rsidRDefault="008776FF" w:rsidP="00FE6FBD">
            <w:pPr>
              <w:spacing w:before="120" w:after="0" w:line="240" w:lineRule="auto"/>
              <w:contextualSpacing/>
            </w:pPr>
            <w:r w:rsidRPr="008776FF">
              <w:t>Temperatura operare</w:t>
            </w:r>
            <w:r w:rsidRPr="00FE6FBD">
              <w:t>:</w:t>
            </w:r>
            <w:r w:rsidRPr="008776FF">
              <w:tab/>
              <w:t>-10 °C ÷ 40 °C</w:t>
            </w:r>
          </w:p>
          <w:p w14:paraId="33056710" w14:textId="62B43BA7" w:rsidR="008776FF" w:rsidRPr="008776FF" w:rsidRDefault="008776FF" w:rsidP="00FE6FBD">
            <w:pPr>
              <w:spacing w:before="120" w:after="0" w:line="240" w:lineRule="auto"/>
              <w:contextualSpacing/>
            </w:pPr>
            <w:r w:rsidRPr="008776FF">
              <w:t>Utilizare</w:t>
            </w:r>
            <w:r w:rsidRPr="00FE6FBD">
              <w:t>:</w:t>
            </w:r>
            <w:r w:rsidRPr="008776FF">
              <w:tab/>
              <w:t>interior</w:t>
            </w:r>
          </w:p>
          <w:p w14:paraId="714F960B" w14:textId="37617306" w:rsidR="008776FF" w:rsidRPr="008776FF" w:rsidRDefault="008776FF" w:rsidP="00FE6FBD">
            <w:pPr>
              <w:spacing w:before="120" w:after="0" w:line="240" w:lineRule="auto"/>
              <w:contextualSpacing/>
            </w:pPr>
            <w:r w:rsidRPr="008776FF">
              <w:t>Dimensiuni</w:t>
            </w:r>
            <w:r w:rsidRPr="00FE6FBD">
              <w:t>:</w:t>
            </w:r>
            <w:r w:rsidRPr="008776FF">
              <w:tab/>
              <w:t>90 x 20mm</w:t>
            </w:r>
          </w:p>
          <w:p w14:paraId="153C1DE8" w14:textId="30868299" w:rsidR="008776FF" w:rsidRPr="008776FF" w:rsidRDefault="008776FF" w:rsidP="00FE6FBD">
            <w:pPr>
              <w:spacing w:before="120" w:after="0" w:line="240" w:lineRule="auto"/>
              <w:contextualSpacing/>
            </w:pPr>
            <w:r w:rsidRPr="008776FF">
              <w:t>Greutate</w:t>
            </w:r>
            <w:r w:rsidRPr="00FE6FBD">
              <w:t>:</w:t>
            </w:r>
            <w:r w:rsidRPr="008776FF">
              <w:tab/>
              <w:t>29 g</w:t>
            </w:r>
          </w:p>
          <w:p w14:paraId="3E541523" w14:textId="2CA3D941" w:rsidR="008776FF" w:rsidRPr="008776FF" w:rsidRDefault="008776FF" w:rsidP="00FE6FBD">
            <w:pPr>
              <w:spacing w:before="120" w:after="0" w:line="240" w:lineRule="auto"/>
              <w:contextualSpacing/>
            </w:pPr>
            <w:r w:rsidRPr="008776FF">
              <w:t>Culoare</w:t>
            </w:r>
            <w:r w:rsidRPr="00FE6FBD">
              <w:t xml:space="preserve">: </w:t>
            </w:r>
            <w:r w:rsidRPr="008776FF">
              <w:tab/>
              <w:t>ALB</w:t>
            </w:r>
          </w:p>
          <w:p w14:paraId="3ABBC0F9" w14:textId="24D24ABD" w:rsidR="008776FF" w:rsidRPr="008776FF" w:rsidRDefault="008776FF" w:rsidP="00FE6FBD">
            <w:pPr>
              <w:spacing w:before="120" w:after="0" w:line="240" w:lineRule="auto"/>
              <w:contextualSpacing/>
            </w:pPr>
            <w:r w:rsidRPr="008776FF">
              <w:t>Altele</w:t>
            </w:r>
            <w:r w:rsidRPr="00FE6FBD">
              <w:t>:</w:t>
            </w:r>
            <w:r w:rsidRPr="008776FF">
              <w:tab/>
              <w:t>posibilitate conectare contact cablat</w:t>
            </w:r>
          </w:p>
          <w:p w14:paraId="4FE6E174" w14:textId="3289EA03" w:rsidR="008776FF" w:rsidRPr="008776FF" w:rsidRDefault="008776FF" w:rsidP="00FE6FBD">
            <w:pPr>
              <w:spacing w:before="120" w:after="0" w:line="240" w:lineRule="auto"/>
              <w:contextualSpacing/>
            </w:pPr>
            <w:r w:rsidRPr="008776FF">
              <w:t>Compatibilitate</w:t>
            </w:r>
            <w:r w:rsidRPr="00FE6FBD">
              <w:t>:</w:t>
            </w:r>
            <w:r w:rsidRPr="008776FF">
              <w:tab/>
              <w:t>Hub, Hub Plus, Hub 2, Hub 2 Plus, ReX, ReX 2, ocBridge Plus, uartBridge</w:t>
            </w:r>
          </w:p>
          <w:p w14:paraId="48F2CF9F" w14:textId="7A7AFE9E" w:rsidR="00776F22" w:rsidRPr="00FE6FBD" w:rsidRDefault="008776FF" w:rsidP="00FE6FBD">
            <w:pPr>
              <w:spacing w:before="120" w:after="0" w:line="240" w:lineRule="auto"/>
              <w:contextualSpacing/>
            </w:pPr>
            <w:r w:rsidRPr="00FE6FBD">
              <w:t xml:space="preserve">Grad securitate: </w:t>
            </w:r>
            <w:r w:rsidRPr="00FE6FBD">
              <w:tab/>
              <w:t>Security Grade 2, EN 50131</w:t>
            </w:r>
          </w:p>
        </w:tc>
        <w:tc>
          <w:tcPr>
            <w:tcW w:w="0" w:type="auto"/>
            <w:vAlign w:val="center"/>
          </w:tcPr>
          <w:p w14:paraId="1E60B665" w14:textId="696E5654" w:rsidR="00776F22" w:rsidRPr="00FE6FBD" w:rsidRDefault="00776F22" w:rsidP="00FE6FBD">
            <w:pPr>
              <w:spacing w:before="120" w:after="0" w:line="240" w:lineRule="auto"/>
              <w:contextualSpacing/>
            </w:pPr>
          </w:p>
        </w:tc>
        <w:tc>
          <w:tcPr>
            <w:tcW w:w="0" w:type="auto"/>
            <w:vAlign w:val="center"/>
            <w:hideMark/>
          </w:tcPr>
          <w:p w14:paraId="3FC4218B" w14:textId="3FF7BED5" w:rsidR="00776F22" w:rsidRPr="00FE6FBD" w:rsidRDefault="00776F22" w:rsidP="00FE6FBD">
            <w:pPr>
              <w:spacing w:before="120" w:after="0" w:line="240" w:lineRule="auto"/>
              <w:contextualSpacing/>
            </w:pPr>
          </w:p>
        </w:tc>
        <w:tc>
          <w:tcPr>
            <w:tcW w:w="0" w:type="auto"/>
            <w:vAlign w:val="center"/>
            <w:hideMark/>
          </w:tcPr>
          <w:p w14:paraId="6247A42D" w14:textId="77777777" w:rsidR="00776F22" w:rsidRPr="00FE6FBD" w:rsidRDefault="00776F22" w:rsidP="00FE6FBD">
            <w:pPr>
              <w:spacing w:before="120" w:after="0" w:line="240" w:lineRule="auto"/>
              <w:contextualSpacing/>
            </w:pPr>
          </w:p>
        </w:tc>
        <w:tc>
          <w:tcPr>
            <w:tcW w:w="0" w:type="auto"/>
            <w:vAlign w:val="center"/>
            <w:hideMark/>
          </w:tcPr>
          <w:p w14:paraId="460D087A" w14:textId="77777777" w:rsidR="00776F22" w:rsidRPr="00FE6FBD" w:rsidRDefault="00776F22" w:rsidP="00FE6FBD">
            <w:pPr>
              <w:spacing w:before="120" w:after="0" w:line="240" w:lineRule="auto"/>
              <w:contextualSpacing/>
            </w:pPr>
            <w:r w:rsidRPr="00FE6FBD">
              <w:t>Anexa __</w:t>
            </w:r>
          </w:p>
        </w:tc>
      </w:tr>
      <w:tr w:rsidR="00FE6FBD" w:rsidRPr="00FE6FBD" w14:paraId="38AC08AD" w14:textId="77777777" w:rsidTr="00776F22">
        <w:tc>
          <w:tcPr>
            <w:tcW w:w="0" w:type="auto"/>
            <w:vAlign w:val="center"/>
            <w:hideMark/>
          </w:tcPr>
          <w:p w14:paraId="2CAB4BE5" w14:textId="77777777" w:rsidR="00776F22" w:rsidRPr="00FE6FBD" w:rsidRDefault="00776F22" w:rsidP="00FE6FBD">
            <w:pPr>
              <w:spacing w:before="120" w:after="0" w:line="240" w:lineRule="auto"/>
              <w:contextualSpacing/>
              <w:jc w:val="center"/>
            </w:pPr>
            <w:r w:rsidRPr="00FE6FBD">
              <w:t>6</w:t>
            </w:r>
          </w:p>
        </w:tc>
        <w:tc>
          <w:tcPr>
            <w:tcW w:w="0" w:type="auto"/>
            <w:vAlign w:val="center"/>
            <w:hideMark/>
          </w:tcPr>
          <w:p w14:paraId="428B555A" w14:textId="3D42F741" w:rsidR="00776F22" w:rsidRPr="00FE6FBD" w:rsidRDefault="00776F22" w:rsidP="00FE6FBD">
            <w:pPr>
              <w:spacing w:before="120" w:after="0" w:line="240" w:lineRule="auto"/>
              <w:contextualSpacing/>
            </w:pPr>
            <w:r w:rsidRPr="00FE6FBD">
              <w:rPr>
                <w:rFonts w:ascii="Times New Roman" w:hAnsi="Times New Roman"/>
              </w:rPr>
              <w:t xml:space="preserve">Tastatura LED </w:t>
            </w:r>
          </w:p>
        </w:tc>
        <w:tc>
          <w:tcPr>
            <w:tcW w:w="0" w:type="auto"/>
            <w:vAlign w:val="center"/>
            <w:hideMark/>
          </w:tcPr>
          <w:p w14:paraId="76562A45" w14:textId="06F25817" w:rsidR="00776F22" w:rsidRPr="00FE6FBD" w:rsidRDefault="00776F22" w:rsidP="00FE6FBD">
            <w:pPr>
              <w:spacing w:before="120" w:after="0" w:line="240" w:lineRule="auto"/>
              <w:contextualSpacing/>
              <w:jc w:val="center"/>
            </w:pPr>
            <w:r w:rsidRPr="00FE6FBD">
              <w:rPr>
                <w:rFonts w:ascii="Times New Roman" w:hAnsi="Times New Roman"/>
                <w:shd w:val="clear" w:color="auto" w:fill="D9EAD3"/>
              </w:rPr>
              <w:t>1</w:t>
            </w:r>
          </w:p>
        </w:tc>
        <w:tc>
          <w:tcPr>
            <w:tcW w:w="0" w:type="auto"/>
            <w:vAlign w:val="center"/>
          </w:tcPr>
          <w:p w14:paraId="37DE3436" w14:textId="08B3980C" w:rsidR="00776F22" w:rsidRPr="00FE6FBD" w:rsidRDefault="00776F22" w:rsidP="00FE6FBD">
            <w:pPr>
              <w:spacing w:before="120" w:after="0" w:line="240" w:lineRule="auto"/>
              <w:contextualSpacing/>
            </w:pPr>
            <w:r w:rsidRPr="00FE6FBD">
              <w:t>Numar taste</w:t>
            </w:r>
            <w:r w:rsidR="00CD2C60" w:rsidRPr="00FE6FBD">
              <w:t>:</w:t>
            </w:r>
            <w:r w:rsidRPr="00FE6FBD">
              <w:tab/>
              <w:t>15, senzoriale</w:t>
            </w:r>
          </w:p>
          <w:p w14:paraId="6285C2F2" w14:textId="6CDCBFA0" w:rsidR="00776F22" w:rsidRPr="00FE6FBD" w:rsidRDefault="00776F22" w:rsidP="00FE6FBD">
            <w:pPr>
              <w:spacing w:before="120" w:after="0" w:line="240" w:lineRule="auto"/>
              <w:contextualSpacing/>
            </w:pPr>
            <w:r w:rsidRPr="00FE6FBD">
              <w:t>Cititor proximitate</w:t>
            </w:r>
            <w:r w:rsidR="00CD2C60" w:rsidRPr="00FE6FBD">
              <w:t>:</w:t>
            </w:r>
            <w:r w:rsidRPr="00FE6FBD">
              <w:tab/>
              <w:t>Mifare DESFire 13.56 MHz</w:t>
            </w:r>
          </w:p>
          <w:p w14:paraId="4094BB1F" w14:textId="6BB050F6" w:rsidR="00776F22" w:rsidRPr="00FE6FBD" w:rsidRDefault="00776F22" w:rsidP="00FE6FBD">
            <w:pPr>
              <w:spacing w:before="120" w:after="0" w:line="240" w:lineRule="auto"/>
              <w:contextualSpacing/>
            </w:pPr>
            <w:r w:rsidRPr="00FE6FBD">
              <w:t>Timp alarmare</w:t>
            </w:r>
            <w:r w:rsidR="00CD2C60" w:rsidRPr="00FE6FBD">
              <w:t>:</w:t>
            </w:r>
            <w:r w:rsidRPr="00FE6FBD">
              <w:tab/>
              <w:t>0.15 s</w:t>
            </w:r>
          </w:p>
          <w:p w14:paraId="24DB5BBF" w14:textId="661EE6AD" w:rsidR="00776F22" w:rsidRPr="00FE6FBD" w:rsidRDefault="00776F22" w:rsidP="00FE6FBD">
            <w:pPr>
              <w:spacing w:before="120" w:after="0" w:line="240" w:lineRule="auto"/>
              <w:contextualSpacing/>
            </w:pPr>
            <w:r w:rsidRPr="00FE6FBD">
              <w:t>Frecventa operare</w:t>
            </w:r>
            <w:r w:rsidR="00CD2C60" w:rsidRPr="00FE6FBD">
              <w:t>:</w:t>
            </w:r>
            <w:r w:rsidRPr="00FE6FBD">
              <w:tab/>
              <w:t>868.0 - 868.6 MHz</w:t>
            </w:r>
          </w:p>
          <w:p w14:paraId="0E5B6CCE" w14:textId="4A8457AF" w:rsidR="00776F22" w:rsidRPr="00FE6FBD" w:rsidRDefault="00776F22" w:rsidP="00FE6FBD">
            <w:pPr>
              <w:spacing w:before="120" w:after="0" w:line="240" w:lineRule="auto"/>
              <w:contextualSpacing/>
            </w:pPr>
            <w:r w:rsidRPr="00FE6FBD">
              <w:t>Purere RF</w:t>
            </w:r>
            <w:r w:rsidR="00CD2C60" w:rsidRPr="00FE6FBD">
              <w:t>:</w:t>
            </w:r>
            <w:r w:rsidRPr="00FE6FBD">
              <w:tab/>
              <w:t>max. 20 mW, autoajustabila</w:t>
            </w:r>
          </w:p>
          <w:p w14:paraId="6469DA13" w14:textId="5224B06F" w:rsidR="00776F22" w:rsidRPr="00FE6FBD" w:rsidRDefault="00776F22" w:rsidP="00FE6FBD">
            <w:pPr>
              <w:spacing w:before="120" w:after="0" w:line="240" w:lineRule="auto"/>
              <w:contextualSpacing/>
            </w:pPr>
            <w:r w:rsidRPr="00FE6FBD">
              <w:t>Criptare</w:t>
            </w:r>
            <w:r w:rsidR="00CD2C60" w:rsidRPr="00FE6FBD">
              <w:t>:</w:t>
            </w:r>
            <w:r w:rsidRPr="00FE6FBD">
              <w:tab/>
              <w:t>AES</w:t>
            </w:r>
          </w:p>
          <w:p w14:paraId="4BDFF06E" w14:textId="649186B0" w:rsidR="00776F22" w:rsidRPr="00FE6FBD" w:rsidRDefault="00776F22" w:rsidP="00FE6FBD">
            <w:pPr>
              <w:spacing w:before="120" w:after="0" w:line="240" w:lineRule="auto"/>
              <w:contextualSpacing/>
            </w:pPr>
            <w:r w:rsidRPr="00FE6FBD">
              <w:t>Distanta comunicare</w:t>
            </w:r>
            <w:r w:rsidR="00CD2C60" w:rsidRPr="00FE6FBD">
              <w:t>:</w:t>
            </w:r>
            <w:r w:rsidRPr="00FE6FBD">
              <w:tab/>
              <w:t>max. 1700 m, bidirectionala</w:t>
            </w:r>
          </w:p>
          <w:p w14:paraId="69178A85" w14:textId="3DE8EB26" w:rsidR="00776F22" w:rsidRPr="00FE6FBD" w:rsidRDefault="00776F22" w:rsidP="00FE6FBD">
            <w:pPr>
              <w:spacing w:before="120" w:after="0" w:line="240" w:lineRule="auto"/>
              <w:contextualSpacing/>
            </w:pPr>
            <w:r w:rsidRPr="00FE6FBD">
              <w:t>Perioada interogare senzor</w:t>
            </w:r>
            <w:r w:rsidR="00CD2C60" w:rsidRPr="00FE6FBD">
              <w:t>:</w:t>
            </w:r>
            <w:r w:rsidRPr="00FE6FBD">
              <w:tab/>
              <w:t>12-300 s</w:t>
            </w:r>
          </w:p>
          <w:p w14:paraId="4729F2FF" w14:textId="2B91E926" w:rsidR="00776F22" w:rsidRPr="00FE6FBD" w:rsidRDefault="00776F22" w:rsidP="00FE6FBD">
            <w:pPr>
              <w:spacing w:before="120" w:after="0" w:line="240" w:lineRule="auto"/>
              <w:contextualSpacing/>
            </w:pPr>
            <w:r w:rsidRPr="00FE6FBD">
              <w:t>Protectii</w:t>
            </w:r>
            <w:r w:rsidR="00CD2C60" w:rsidRPr="00FE6FBD">
              <w:t>:</w:t>
            </w:r>
            <w:r w:rsidRPr="00FE6FBD">
              <w:tab/>
              <w:t>tamper dublu, detectie bruiaj</w:t>
            </w:r>
          </w:p>
          <w:p w14:paraId="2F5C02F2" w14:textId="17AA1034" w:rsidR="00776F22" w:rsidRPr="00FE6FBD" w:rsidRDefault="00776F22" w:rsidP="00FE6FBD">
            <w:pPr>
              <w:spacing w:before="120" w:after="0" w:line="240" w:lineRule="auto"/>
              <w:contextualSpacing/>
            </w:pPr>
            <w:r w:rsidRPr="00FE6FBD">
              <w:t>Alimentare</w:t>
            </w:r>
            <w:r w:rsidR="00CD2C60" w:rsidRPr="00FE6FBD">
              <w:t>:</w:t>
            </w:r>
            <w:r w:rsidRPr="00FE6FBD">
              <w:tab/>
              <w:t>3 Vcc (4 x AA Lithium)</w:t>
            </w:r>
          </w:p>
          <w:p w14:paraId="77E9BD60" w14:textId="723C539C" w:rsidR="00776F22" w:rsidRPr="00FE6FBD" w:rsidRDefault="00776F22" w:rsidP="00FE6FBD">
            <w:pPr>
              <w:spacing w:before="120" w:after="0" w:line="240" w:lineRule="auto"/>
              <w:contextualSpacing/>
            </w:pPr>
            <w:r w:rsidRPr="00FE6FBD">
              <w:t>Durata viata baterie</w:t>
            </w:r>
            <w:r w:rsidR="00CD2C60" w:rsidRPr="00FE6FBD">
              <w:t>:</w:t>
            </w:r>
            <w:r w:rsidRPr="00FE6FBD">
              <w:tab/>
              <w:t>max. 3.5 / 4.5 ani cu cititor proximitate pornit / oprit</w:t>
            </w:r>
          </w:p>
          <w:p w14:paraId="5D13064E" w14:textId="0F6074C5" w:rsidR="00776F22" w:rsidRPr="00FE6FBD" w:rsidRDefault="00776F22" w:rsidP="00FE6FBD">
            <w:pPr>
              <w:spacing w:before="120" w:after="0" w:line="240" w:lineRule="auto"/>
              <w:contextualSpacing/>
            </w:pPr>
            <w:r w:rsidRPr="00FE6FBD">
              <w:t>Temperatura operare</w:t>
            </w:r>
            <w:r w:rsidR="00CD2C60" w:rsidRPr="00FE6FBD">
              <w:t>:</w:t>
            </w:r>
            <w:r w:rsidRPr="00FE6FBD">
              <w:tab/>
              <w:t>-10 °C ÷ 40 °C</w:t>
            </w:r>
          </w:p>
          <w:p w14:paraId="3DE5D70C" w14:textId="026C6F07" w:rsidR="00776F22" w:rsidRPr="00FE6FBD" w:rsidRDefault="00776F22" w:rsidP="00FE6FBD">
            <w:pPr>
              <w:spacing w:before="120" w:after="0" w:line="240" w:lineRule="auto"/>
              <w:contextualSpacing/>
            </w:pPr>
            <w:r w:rsidRPr="00FE6FBD">
              <w:t>Utilizare</w:t>
            </w:r>
            <w:r w:rsidR="00CD2C60" w:rsidRPr="00FE6FBD">
              <w:t>:</w:t>
            </w:r>
            <w:r w:rsidRPr="00FE6FBD">
              <w:tab/>
              <w:t>interior</w:t>
            </w:r>
          </w:p>
          <w:p w14:paraId="3577B2BD" w14:textId="14EC21A2" w:rsidR="00776F22" w:rsidRPr="00FE6FBD" w:rsidRDefault="00776F22" w:rsidP="00FE6FBD">
            <w:pPr>
              <w:spacing w:before="120" w:after="0" w:line="240" w:lineRule="auto"/>
              <w:contextualSpacing/>
            </w:pPr>
            <w:r w:rsidRPr="00FE6FBD">
              <w:t>Dimensiuni</w:t>
            </w:r>
            <w:r w:rsidR="00CD2C60" w:rsidRPr="00FE6FBD">
              <w:t>:</w:t>
            </w:r>
            <w:r w:rsidRPr="00FE6FBD">
              <w:tab/>
              <w:t>165 × 113 × 20 mm</w:t>
            </w:r>
          </w:p>
          <w:p w14:paraId="4C10CC29" w14:textId="41D2FF46" w:rsidR="00776F22" w:rsidRPr="00FE6FBD" w:rsidRDefault="00776F22" w:rsidP="00FE6FBD">
            <w:pPr>
              <w:spacing w:before="120" w:after="0" w:line="240" w:lineRule="auto"/>
              <w:contextualSpacing/>
            </w:pPr>
            <w:r w:rsidRPr="00FE6FBD">
              <w:t>Greutate</w:t>
            </w:r>
            <w:r w:rsidR="00CD2C60" w:rsidRPr="00FE6FBD">
              <w:t>:</w:t>
            </w:r>
            <w:r w:rsidRPr="00FE6FBD">
              <w:tab/>
              <w:t>267 g</w:t>
            </w:r>
          </w:p>
          <w:p w14:paraId="3B751005" w14:textId="5697EC7B" w:rsidR="00776F22" w:rsidRPr="00FE6FBD" w:rsidRDefault="00776F22" w:rsidP="00FE6FBD">
            <w:pPr>
              <w:spacing w:before="120" w:after="0" w:line="240" w:lineRule="auto"/>
              <w:contextualSpacing/>
            </w:pPr>
            <w:r w:rsidRPr="00FE6FBD">
              <w:t>Culoare</w:t>
            </w:r>
            <w:r w:rsidR="00CD2C60" w:rsidRPr="00FE6FBD">
              <w:t>:</w:t>
            </w:r>
            <w:r w:rsidRPr="00FE6FBD">
              <w:tab/>
              <w:t>ALB</w:t>
            </w:r>
          </w:p>
          <w:p w14:paraId="14F46277" w14:textId="56CBE22B" w:rsidR="00776F22" w:rsidRPr="00FE6FBD" w:rsidRDefault="00776F22" w:rsidP="00FE6FBD">
            <w:pPr>
              <w:spacing w:before="120" w:after="0" w:line="240" w:lineRule="auto"/>
              <w:contextualSpacing/>
            </w:pPr>
            <w:r w:rsidRPr="00FE6FBD">
              <w:t>Grad securitate</w:t>
            </w:r>
            <w:r w:rsidR="00CD2C60" w:rsidRPr="00FE6FBD">
              <w:t xml:space="preserve">: </w:t>
            </w:r>
            <w:r w:rsidRPr="00FE6FBD">
              <w:tab/>
              <w:t>Security Grade 2, EN 50131</w:t>
            </w:r>
          </w:p>
          <w:p w14:paraId="7E72301D" w14:textId="66B061A3" w:rsidR="00776F22" w:rsidRPr="00FE6FBD" w:rsidRDefault="00776F22" w:rsidP="00FE6FBD">
            <w:pPr>
              <w:spacing w:before="120" w:after="0" w:line="240" w:lineRule="auto"/>
              <w:contextualSpacing/>
            </w:pPr>
            <w:r w:rsidRPr="00FE6FBD">
              <w:t>Compatibilitate</w:t>
            </w:r>
            <w:r w:rsidR="00CD2C60" w:rsidRPr="00FE6FBD">
              <w:t>:</w:t>
            </w:r>
            <w:r w:rsidRPr="00FE6FBD">
              <w:tab/>
              <w:t>Hub Plus, Hub 2 and Hub 2 Plus, ReX, ReX 2</w:t>
            </w:r>
          </w:p>
          <w:p w14:paraId="661D48C7" w14:textId="179E9823" w:rsidR="00776F22" w:rsidRPr="00FE6FBD" w:rsidRDefault="00776F22" w:rsidP="00FE6FBD">
            <w:pPr>
              <w:spacing w:before="120" w:after="0" w:line="240" w:lineRule="auto"/>
              <w:contextualSpacing/>
            </w:pPr>
            <w:r w:rsidRPr="00FE6FBD">
              <w:t>Altele</w:t>
            </w:r>
            <w:r w:rsidR="00CD2C60" w:rsidRPr="00FE6FBD">
              <w:t>:</w:t>
            </w:r>
            <w:r w:rsidRPr="00FE6FBD">
              <w:tab/>
              <w:t xml:space="preserve">Indicatii armare / dezarmare, protectie cod </w:t>
            </w:r>
            <w:r w:rsidRPr="00FE6FBD">
              <w:lastRenderedPageBreak/>
              <w:t>gresit, Duress code, coduri utilizator</w:t>
            </w:r>
          </w:p>
        </w:tc>
        <w:tc>
          <w:tcPr>
            <w:tcW w:w="0" w:type="auto"/>
            <w:vAlign w:val="center"/>
          </w:tcPr>
          <w:p w14:paraId="1F9FEE8A" w14:textId="2613F150" w:rsidR="00776F22" w:rsidRPr="00FE6FBD" w:rsidRDefault="00776F22" w:rsidP="00FE6FBD">
            <w:pPr>
              <w:spacing w:before="120" w:after="0" w:line="240" w:lineRule="auto"/>
              <w:contextualSpacing/>
            </w:pPr>
          </w:p>
        </w:tc>
        <w:tc>
          <w:tcPr>
            <w:tcW w:w="0" w:type="auto"/>
            <w:vAlign w:val="center"/>
            <w:hideMark/>
          </w:tcPr>
          <w:p w14:paraId="62A08B55" w14:textId="7F41EFF8" w:rsidR="00776F22" w:rsidRPr="00FE6FBD" w:rsidRDefault="00776F22" w:rsidP="00FE6FBD">
            <w:pPr>
              <w:spacing w:before="120" w:after="0" w:line="240" w:lineRule="auto"/>
              <w:contextualSpacing/>
            </w:pPr>
          </w:p>
        </w:tc>
        <w:tc>
          <w:tcPr>
            <w:tcW w:w="0" w:type="auto"/>
            <w:vAlign w:val="center"/>
            <w:hideMark/>
          </w:tcPr>
          <w:p w14:paraId="440E15DE" w14:textId="77777777" w:rsidR="00776F22" w:rsidRPr="00FE6FBD" w:rsidRDefault="00776F22" w:rsidP="00FE6FBD">
            <w:pPr>
              <w:spacing w:before="120" w:after="0" w:line="240" w:lineRule="auto"/>
              <w:contextualSpacing/>
            </w:pPr>
          </w:p>
        </w:tc>
        <w:tc>
          <w:tcPr>
            <w:tcW w:w="0" w:type="auto"/>
            <w:vAlign w:val="center"/>
            <w:hideMark/>
          </w:tcPr>
          <w:p w14:paraId="53C1461F" w14:textId="77777777" w:rsidR="00776F22" w:rsidRPr="00FE6FBD" w:rsidRDefault="00776F22" w:rsidP="00FE6FBD">
            <w:pPr>
              <w:spacing w:before="120" w:after="0" w:line="240" w:lineRule="auto"/>
              <w:contextualSpacing/>
            </w:pPr>
            <w:r w:rsidRPr="00FE6FBD">
              <w:t>Anexa __</w:t>
            </w:r>
          </w:p>
        </w:tc>
      </w:tr>
      <w:tr w:rsidR="00FE6FBD" w:rsidRPr="00FE6FBD" w14:paraId="3BD00740" w14:textId="77777777" w:rsidTr="00776F22">
        <w:tc>
          <w:tcPr>
            <w:tcW w:w="0" w:type="auto"/>
            <w:vAlign w:val="center"/>
            <w:hideMark/>
          </w:tcPr>
          <w:p w14:paraId="3AD5A087" w14:textId="77777777" w:rsidR="00776F22" w:rsidRPr="00FE6FBD" w:rsidRDefault="00776F22" w:rsidP="00FE6FBD">
            <w:pPr>
              <w:spacing w:before="120" w:after="0" w:line="240" w:lineRule="auto"/>
              <w:contextualSpacing/>
              <w:jc w:val="center"/>
            </w:pPr>
            <w:r w:rsidRPr="00FE6FBD">
              <w:t>7</w:t>
            </w:r>
          </w:p>
        </w:tc>
        <w:tc>
          <w:tcPr>
            <w:tcW w:w="0" w:type="auto"/>
            <w:vAlign w:val="center"/>
            <w:hideMark/>
          </w:tcPr>
          <w:p w14:paraId="307C200E" w14:textId="00C8A149" w:rsidR="00776F22" w:rsidRPr="00FE6FBD" w:rsidRDefault="00776F22" w:rsidP="00FE6FBD">
            <w:pPr>
              <w:spacing w:before="120" w:after="0" w:line="240" w:lineRule="auto"/>
              <w:contextualSpacing/>
            </w:pPr>
            <w:r w:rsidRPr="00FE6FBD">
              <w:rPr>
                <w:rFonts w:ascii="Times New Roman" w:hAnsi="Times New Roman"/>
              </w:rPr>
              <w:t xml:space="preserve">Sirena exterior autonoma, min. 128 dB </w:t>
            </w:r>
          </w:p>
        </w:tc>
        <w:tc>
          <w:tcPr>
            <w:tcW w:w="0" w:type="auto"/>
            <w:vAlign w:val="center"/>
            <w:hideMark/>
          </w:tcPr>
          <w:p w14:paraId="24E677BA" w14:textId="2DCA55F6" w:rsidR="00776F22" w:rsidRPr="00FE6FBD" w:rsidRDefault="00776F22" w:rsidP="00FE6FBD">
            <w:pPr>
              <w:spacing w:before="120" w:after="0" w:line="240" w:lineRule="auto"/>
              <w:contextualSpacing/>
              <w:jc w:val="center"/>
            </w:pPr>
            <w:r w:rsidRPr="00FE6FBD">
              <w:rPr>
                <w:rFonts w:ascii="Times New Roman" w:hAnsi="Times New Roman"/>
                <w:shd w:val="clear" w:color="auto" w:fill="D9EAD3"/>
              </w:rPr>
              <w:t>1</w:t>
            </w:r>
          </w:p>
        </w:tc>
        <w:tc>
          <w:tcPr>
            <w:tcW w:w="0" w:type="auto"/>
            <w:vAlign w:val="center"/>
          </w:tcPr>
          <w:p w14:paraId="1C4F82FB" w14:textId="30E992A4" w:rsidR="00776F22" w:rsidRPr="00FE6FBD" w:rsidRDefault="00776F22" w:rsidP="00FE6FBD">
            <w:pPr>
              <w:spacing w:before="120" w:after="0" w:line="240" w:lineRule="auto"/>
              <w:contextualSpacing/>
            </w:pPr>
            <w:r w:rsidRPr="00FE6FBD">
              <w:t>Presiune acustica:</w:t>
            </w:r>
            <w:r w:rsidRPr="00FE6FBD">
              <w:tab/>
              <w:t>83 ÷ 1</w:t>
            </w:r>
            <w:r w:rsidR="008776FF" w:rsidRPr="00FE6FBD">
              <w:t>28</w:t>
            </w:r>
            <w:r w:rsidRPr="00FE6FBD">
              <w:t xml:space="preserve"> dB @ 1 m</w:t>
            </w:r>
          </w:p>
          <w:p w14:paraId="316098E6" w14:textId="0BDE2F48" w:rsidR="00776F22" w:rsidRPr="00FE6FBD" w:rsidRDefault="00776F22" w:rsidP="00FE6FBD">
            <w:pPr>
              <w:spacing w:before="120" w:after="0" w:line="240" w:lineRule="auto"/>
              <w:contextualSpacing/>
            </w:pPr>
            <w:r w:rsidRPr="00FE6FBD">
              <w:t>Timp alarma:</w:t>
            </w:r>
            <w:r w:rsidRPr="00FE6FBD">
              <w:tab/>
              <w:t>3 ÷ 180 s</w:t>
            </w:r>
          </w:p>
          <w:p w14:paraId="61D66E7E" w14:textId="65C88CF5" w:rsidR="00776F22" w:rsidRPr="00FE6FBD" w:rsidRDefault="00776F22" w:rsidP="00FE6FBD">
            <w:pPr>
              <w:spacing w:before="120" w:after="0" w:line="240" w:lineRule="auto"/>
              <w:contextualSpacing/>
            </w:pPr>
            <w:r w:rsidRPr="00FE6FBD">
              <w:t>Frecventa sunet:</w:t>
            </w:r>
            <w:r w:rsidRPr="00FE6FBD">
              <w:tab/>
              <w:t>3.5 ± 0.5 kHz</w:t>
            </w:r>
          </w:p>
          <w:p w14:paraId="7A59C7CA" w14:textId="59D48EDC" w:rsidR="00776F22" w:rsidRPr="00FE6FBD" w:rsidRDefault="00776F22" w:rsidP="00FE6FBD">
            <w:pPr>
              <w:spacing w:before="120" w:after="0" w:line="240" w:lineRule="auto"/>
              <w:contextualSpacing/>
            </w:pPr>
            <w:r w:rsidRPr="00FE6FBD">
              <w:t>Tip alarma:</w:t>
            </w:r>
            <w:r w:rsidRPr="00FE6FBD">
              <w:tab/>
              <w:t>sonora + LED, conector LED extern</w:t>
            </w:r>
          </w:p>
          <w:p w14:paraId="61527F6D" w14:textId="4A79716D" w:rsidR="00776F22" w:rsidRPr="00FE6FBD" w:rsidRDefault="00776F22" w:rsidP="00FE6FBD">
            <w:pPr>
              <w:spacing w:before="120" w:after="0" w:line="240" w:lineRule="auto"/>
              <w:contextualSpacing/>
            </w:pPr>
            <w:r w:rsidRPr="00FE6FBD">
              <w:t>Timp alarmare:</w:t>
            </w:r>
            <w:r w:rsidRPr="00FE6FBD">
              <w:tab/>
              <w:t>0.15 s</w:t>
            </w:r>
          </w:p>
          <w:p w14:paraId="34EF59EE" w14:textId="300144D4" w:rsidR="00776F22" w:rsidRPr="00FE6FBD" w:rsidRDefault="00776F22" w:rsidP="00FE6FBD">
            <w:pPr>
              <w:spacing w:before="120" w:after="0" w:line="240" w:lineRule="auto"/>
              <w:contextualSpacing/>
            </w:pPr>
            <w:r w:rsidRPr="00FE6FBD">
              <w:t>Frecventa operare:</w:t>
            </w:r>
            <w:r w:rsidRPr="00FE6FBD">
              <w:tab/>
              <w:t>868.0 - 868.6 MHz</w:t>
            </w:r>
          </w:p>
          <w:p w14:paraId="5D59D76D" w14:textId="3BBA57E0" w:rsidR="00776F22" w:rsidRPr="00FE6FBD" w:rsidRDefault="00776F22" w:rsidP="00FE6FBD">
            <w:pPr>
              <w:spacing w:before="120" w:after="0" w:line="240" w:lineRule="auto"/>
              <w:contextualSpacing/>
            </w:pPr>
            <w:r w:rsidRPr="00FE6FBD">
              <w:t>Purere RF:</w:t>
            </w:r>
            <w:r w:rsidRPr="00FE6FBD">
              <w:tab/>
              <w:t>max. 25 mW, autoajustabila</w:t>
            </w:r>
          </w:p>
          <w:p w14:paraId="5AAA53E0" w14:textId="76CA0490" w:rsidR="00776F22" w:rsidRPr="00FE6FBD" w:rsidRDefault="00776F22" w:rsidP="00FE6FBD">
            <w:pPr>
              <w:spacing w:before="120" w:after="0" w:line="240" w:lineRule="auto"/>
              <w:contextualSpacing/>
            </w:pPr>
            <w:r w:rsidRPr="00FE6FBD">
              <w:t>Criptare:</w:t>
            </w:r>
            <w:r w:rsidRPr="00FE6FBD">
              <w:tab/>
              <w:t>AES</w:t>
            </w:r>
          </w:p>
          <w:p w14:paraId="5360AC10" w14:textId="3F1E007F" w:rsidR="00776F22" w:rsidRPr="00FE6FBD" w:rsidRDefault="00776F22" w:rsidP="00FE6FBD">
            <w:pPr>
              <w:spacing w:before="120" w:after="0" w:line="240" w:lineRule="auto"/>
              <w:contextualSpacing/>
            </w:pPr>
            <w:r w:rsidRPr="00FE6FBD">
              <w:t>Distanta comunicare:</w:t>
            </w:r>
            <w:r w:rsidRPr="00FE6FBD">
              <w:tab/>
              <w:t>max. 1500 m, bidirectionala</w:t>
            </w:r>
          </w:p>
          <w:p w14:paraId="3EB5CD09" w14:textId="7D05EF76" w:rsidR="00776F22" w:rsidRPr="00FE6FBD" w:rsidRDefault="00776F22" w:rsidP="00FE6FBD">
            <w:pPr>
              <w:spacing w:before="120" w:after="0" w:line="240" w:lineRule="auto"/>
              <w:contextualSpacing/>
            </w:pPr>
            <w:r w:rsidRPr="00FE6FBD">
              <w:t>Perioada interogare senzor:</w:t>
            </w:r>
            <w:r w:rsidRPr="00FE6FBD">
              <w:tab/>
              <w:t>12-300 s</w:t>
            </w:r>
          </w:p>
          <w:p w14:paraId="5F87A956" w14:textId="67C06E36" w:rsidR="00776F22" w:rsidRPr="00FE6FBD" w:rsidRDefault="00776F22" w:rsidP="00FE6FBD">
            <w:pPr>
              <w:spacing w:before="120" w:after="0" w:line="240" w:lineRule="auto"/>
              <w:contextualSpacing/>
            </w:pPr>
            <w:r w:rsidRPr="00FE6FBD">
              <w:t>Protectii:</w:t>
            </w:r>
            <w:r w:rsidRPr="00FE6FBD">
              <w:tab/>
              <w:t>tamper dublu, detectie bruiaj</w:t>
            </w:r>
          </w:p>
          <w:p w14:paraId="727824A0" w14:textId="5C5100A1" w:rsidR="00776F22" w:rsidRPr="00FE6FBD" w:rsidRDefault="00776F22" w:rsidP="00FE6FBD">
            <w:pPr>
              <w:spacing w:before="120" w:after="0" w:line="240" w:lineRule="auto"/>
              <w:contextualSpacing/>
            </w:pPr>
            <w:r w:rsidRPr="00FE6FBD">
              <w:t>Alimentare:</w:t>
            </w:r>
            <w:r w:rsidRPr="00FE6FBD">
              <w:tab/>
              <w:t>3 Vcc (4 x CR123A), 12 Vcc extern</w:t>
            </w:r>
          </w:p>
          <w:p w14:paraId="06220CE8" w14:textId="2A9219B9" w:rsidR="00776F22" w:rsidRPr="00FE6FBD" w:rsidRDefault="00776F22" w:rsidP="00FE6FBD">
            <w:pPr>
              <w:spacing w:before="120" w:after="0" w:line="240" w:lineRule="auto"/>
              <w:contextualSpacing/>
            </w:pPr>
            <w:r w:rsidRPr="00FE6FBD">
              <w:t>Durata viata baterie:</w:t>
            </w:r>
            <w:r w:rsidRPr="00FE6FBD">
              <w:tab/>
              <w:t>max. 5 ani</w:t>
            </w:r>
          </w:p>
          <w:p w14:paraId="6355E0A5" w14:textId="41F1A400" w:rsidR="00776F22" w:rsidRPr="00FE6FBD" w:rsidRDefault="00776F22" w:rsidP="00FE6FBD">
            <w:pPr>
              <w:spacing w:before="120" w:after="0" w:line="240" w:lineRule="auto"/>
              <w:contextualSpacing/>
            </w:pPr>
            <w:r w:rsidRPr="00FE6FBD">
              <w:t>Temperatura operare:</w:t>
            </w:r>
            <w:r w:rsidRPr="00FE6FBD">
              <w:tab/>
              <w:t>-25 °C ÷ 50 °C</w:t>
            </w:r>
          </w:p>
          <w:p w14:paraId="7097F4E7" w14:textId="6E2D6D03" w:rsidR="00776F22" w:rsidRPr="00FE6FBD" w:rsidRDefault="00776F22" w:rsidP="00FE6FBD">
            <w:pPr>
              <w:spacing w:before="120" w:after="0" w:line="240" w:lineRule="auto"/>
              <w:contextualSpacing/>
            </w:pPr>
            <w:r w:rsidRPr="00FE6FBD">
              <w:t>Utilizare:</w:t>
            </w:r>
            <w:r w:rsidRPr="00FE6FBD">
              <w:tab/>
              <w:t>interior / exterior, IP54</w:t>
            </w:r>
          </w:p>
          <w:p w14:paraId="109B2F64" w14:textId="5FBC0433" w:rsidR="00776F22" w:rsidRPr="00FE6FBD" w:rsidRDefault="00776F22" w:rsidP="00FE6FBD">
            <w:pPr>
              <w:spacing w:before="120" w:after="0" w:line="240" w:lineRule="auto"/>
              <w:contextualSpacing/>
            </w:pPr>
            <w:r w:rsidRPr="00FE6FBD">
              <w:t>Dimensiuni:</w:t>
            </w:r>
            <w:r w:rsidRPr="00FE6FBD">
              <w:tab/>
              <w:t>200 × 200 × 51 mm</w:t>
            </w:r>
          </w:p>
          <w:p w14:paraId="2C75D157" w14:textId="4AF9F8F6" w:rsidR="00776F22" w:rsidRPr="00FE6FBD" w:rsidRDefault="00776F22" w:rsidP="00FE6FBD">
            <w:pPr>
              <w:spacing w:before="120" w:after="0" w:line="240" w:lineRule="auto"/>
              <w:contextualSpacing/>
            </w:pPr>
            <w:r w:rsidRPr="00FE6FBD">
              <w:t>Greutate:</w:t>
            </w:r>
            <w:r w:rsidRPr="00FE6FBD">
              <w:tab/>
              <w:t>528 g</w:t>
            </w:r>
          </w:p>
          <w:p w14:paraId="3EECD16B" w14:textId="72D0C670" w:rsidR="00776F22" w:rsidRPr="00FE6FBD" w:rsidRDefault="00776F22" w:rsidP="00FE6FBD">
            <w:pPr>
              <w:spacing w:before="120" w:after="0" w:line="240" w:lineRule="auto"/>
              <w:contextualSpacing/>
            </w:pPr>
            <w:r w:rsidRPr="00FE6FBD">
              <w:t>Culoare:</w:t>
            </w:r>
            <w:r w:rsidRPr="00FE6FBD">
              <w:tab/>
              <w:t>ALB</w:t>
            </w:r>
          </w:p>
          <w:p w14:paraId="1E2AD568" w14:textId="4E59A50E" w:rsidR="00776F22" w:rsidRPr="00FE6FBD" w:rsidRDefault="00776F22" w:rsidP="00FE6FBD">
            <w:pPr>
              <w:spacing w:before="120" w:after="0" w:line="240" w:lineRule="auto"/>
              <w:contextualSpacing/>
            </w:pPr>
            <w:r w:rsidRPr="00FE6FBD">
              <w:t>Grad securitate:</w:t>
            </w:r>
            <w:r w:rsidRPr="00FE6FBD">
              <w:tab/>
              <w:t>Security Grade 2, EN 50131</w:t>
            </w:r>
          </w:p>
          <w:p w14:paraId="6C49C0F5" w14:textId="601DF95A" w:rsidR="00776F22" w:rsidRPr="00FE6FBD" w:rsidRDefault="00776F22" w:rsidP="00FE6FBD">
            <w:pPr>
              <w:spacing w:before="120" w:after="0" w:line="240" w:lineRule="auto"/>
              <w:contextualSpacing/>
            </w:pPr>
            <w:r w:rsidRPr="00FE6FBD">
              <w:t>Compatibilitate:</w:t>
            </w:r>
            <w:r w:rsidRPr="00FE6FBD">
              <w:tab/>
              <w:t>Hub, Hub Plus, Hub 2, Hub 2 Plus, ReX, ReX 2</w:t>
            </w:r>
          </w:p>
          <w:p w14:paraId="5270CBD3" w14:textId="78F3E7C7" w:rsidR="00776F22" w:rsidRPr="00FE6FBD" w:rsidRDefault="00776F22" w:rsidP="00FE6FBD">
            <w:pPr>
              <w:spacing w:before="120" w:after="0" w:line="240" w:lineRule="auto"/>
              <w:contextualSpacing/>
            </w:pPr>
            <w:r w:rsidRPr="00FE6FBD">
              <w:t>Altele:</w:t>
            </w:r>
            <w:r w:rsidRPr="00FE6FBD">
              <w:tab/>
              <w:t>notificare acustica armat / dezarmat</w:t>
            </w:r>
          </w:p>
        </w:tc>
        <w:tc>
          <w:tcPr>
            <w:tcW w:w="0" w:type="auto"/>
            <w:vAlign w:val="center"/>
          </w:tcPr>
          <w:p w14:paraId="63FDCCD3" w14:textId="0C7DD569" w:rsidR="00776F22" w:rsidRPr="00FE6FBD" w:rsidRDefault="00776F22" w:rsidP="00FE6FBD">
            <w:pPr>
              <w:spacing w:before="120" w:after="0" w:line="240" w:lineRule="auto"/>
              <w:contextualSpacing/>
            </w:pPr>
          </w:p>
        </w:tc>
        <w:tc>
          <w:tcPr>
            <w:tcW w:w="0" w:type="auto"/>
            <w:vAlign w:val="center"/>
            <w:hideMark/>
          </w:tcPr>
          <w:p w14:paraId="388BEEB7" w14:textId="558ED7E8" w:rsidR="00776F22" w:rsidRPr="00FE6FBD" w:rsidRDefault="00776F22" w:rsidP="00FE6FBD">
            <w:pPr>
              <w:spacing w:before="120" w:after="0" w:line="240" w:lineRule="auto"/>
              <w:contextualSpacing/>
            </w:pPr>
          </w:p>
        </w:tc>
        <w:tc>
          <w:tcPr>
            <w:tcW w:w="0" w:type="auto"/>
            <w:vAlign w:val="center"/>
            <w:hideMark/>
          </w:tcPr>
          <w:p w14:paraId="6B51BBA5" w14:textId="77777777" w:rsidR="00776F22" w:rsidRPr="00FE6FBD" w:rsidRDefault="00776F22" w:rsidP="00FE6FBD">
            <w:pPr>
              <w:spacing w:before="120" w:after="0" w:line="240" w:lineRule="auto"/>
              <w:contextualSpacing/>
            </w:pPr>
          </w:p>
        </w:tc>
        <w:tc>
          <w:tcPr>
            <w:tcW w:w="0" w:type="auto"/>
            <w:vAlign w:val="center"/>
            <w:hideMark/>
          </w:tcPr>
          <w:p w14:paraId="2BBE3A51" w14:textId="77777777" w:rsidR="00776F22" w:rsidRPr="00FE6FBD" w:rsidRDefault="00776F22" w:rsidP="00FE6FBD">
            <w:pPr>
              <w:spacing w:before="120" w:after="0" w:line="240" w:lineRule="auto"/>
              <w:contextualSpacing/>
            </w:pPr>
            <w:r w:rsidRPr="00FE6FBD">
              <w:t>Anexa __</w:t>
            </w:r>
          </w:p>
        </w:tc>
      </w:tr>
      <w:tr w:rsidR="00FE6FBD" w:rsidRPr="00FE6FBD" w14:paraId="6E80A08F" w14:textId="77777777" w:rsidTr="00776F22">
        <w:tc>
          <w:tcPr>
            <w:tcW w:w="0" w:type="auto"/>
            <w:vAlign w:val="center"/>
          </w:tcPr>
          <w:p w14:paraId="41A9F1E8" w14:textId="25B39B89" w:rsidR="00776F22" w:rsidRPr="00FE6FBD" w:rsidRDefault="00776F22" w:rsidP="00FE6FBD">
            <w:pPr>
              <w:spacing w:before="120" w:after="0" w:line="240" w:lineRule="auto"/>
              <w:contextualSpacing/>
              <w:jc w:val="center"/>
            </w:pPr>
            <w:r w:rsidRPr="00FE6FBD">
              <w:t>8</w:t>
            </w:r>
          </w:p>
        </w:tc>
        <w:tc>
          <w:tcPr>
            <w:tcW w:w="0" w:type="auto"/>
            <w:vAlign w:val="center"/>
          </w:tcPr>
          <w:p w14:paraId="2FB222BB" w14:textId="35B90767" w:rsidR="00776F22" w:rsidRPr="00FE6FBD" w:rsidRDefault="00776F22" w:rsidP="00FE6FBD">
            <w:pPr>
              <w:spacing w:before="120" w:after="0" w:line="240" w:lineRule="auto"/>
              <w:contextualSpacing/>
              <w:rPr>
                <w:rFonts w:ascii="Times New Roman" w:hAnsi="Times New Roman"/>
              </w:rPr>
            </w:pPr>
            <w:r w:rsidRPr="00FE6FBD">
              <w:rPr>
                <w:rFonts w:ascii="Times New Roman" w:hAnsi="Times New Roman"/>
              </w:rPr>
              <w:t>Sirena interior cu flash</w:t>
            </w:r>
          </w:p>
        </w:tc>
        <w:tc>
          <w:tcPr>
            <w:tcW w:w="0" w:type="auto"/>
            <w:vAlign w:val="center"/>
          </w:tcPr>
          <w:p w14:paraId="5FEB246B" w14:textId="3E21DBC4" w:rsidR="00776F22" w:rsidRPr="00FE6FBD" w:rsidRDefault="00776F22" w:rsidP="00FE6FBD">
            <w:pPr>
              <w:spacing w:before="120" w:after="0" w:line="240" w:lineRule="auto"/>
              <w:contextualSpacing/>
              <w:jc w:val="center"/>
              <w:rPr>
                <w:rFonts w:ascii="Times New Roman" w:hAnsi="Times New Roman"/>
                <w:shd w:val="clear" w:color="auto" w:fill="D9EAD3"/>
              </w:rPr>
            </w:pPr>
            <w:r w:rsidRPr="00FE6FBD">
              <w:rPr>
                <w:rFonts w:ascii="Times New Roman" w:hAnsi="Times New Roman"/>
                <w:shd w:val="clear" w:color="auto" w:fill="D9EAD3"/>
              </w:rPr>
              <w:t>1</w:t>
            </w:r>
          </w:p>
        </w:tc>
        <w:tc>
          <w:tcPr>
            <w:tcW w:w="0" w:type="auto"/>
            <w:vAlign w:val="center"/>
          </w:tcPr>
          <w:p w14:paraId="27F7D7B4" w14:textId="0E6B0722" w:rsidR="008776FF" w:rsidRPr="008776FF" w:rsidRDefault="008776FF" w:rsidP="00FE6FBD">
            <w:pPr>
              <w:spacing w:before="120" w:after="0" w:line="240" w:lineRule="auto"/>
              <w:contextualSpacing/>
            </w:pPr>
            <w:r w:rsidRPr="008776FF">
              <w:t>Presiune acustica</w:t>
            </w:r>
            <w:r w:rsidRPr="00FE6FBD">
              <w:t>:</w:t>
            </w:r>
            <w:r w:rsidRPr="008776FF">
              <w:tab/>
              <w:t>81 ÷ 105 dB @ 1 m</w:t>
            </w:r>
          </w:p>
          <w:p w14:paraId="6A1ACF3F" w14:textId="3AFD5614" w:rsidR="008776FF" w:rsidRPr="008776FF" w:rsidRDefault="008776FF" w:rsidP="00FE6FBD">
            <w:pPr>
              <w:spacing w:before="120" w:after="0" w:line="240" w:lineRule="auto"/>
              <w:contextualSpacing/>
            </w:pPr>
            <w:r w:rsidRPr="008776FF">
              <w:t>Timp alarma</w:t>
            </w:r>
            <w:r w:rsidRPr="00FE6FBD">
              <w:t>:</w:t>
            </w:r>
            <w:r w:rsidRPr="008776FF">
              <w:tab/>
              <w:t>3 ÷ 180 s</w:t>
            </w:r>
          </w:p>
          <w:p w14:paraId="218D8495" w14:textId="23DC15FC" w:rsidR="008776FF" w:rsidRPr="008776FF" w:rsidRDefault="008776FF" w:rsidP="00FE6FBD">
            <w:pPr>
              <w:spacing w:before="120" w:after="0" w:line="240" w:lineRule="auto"/>
              <w:contextualSpacing/>
            </w:pPr>
            <w:r w:rsidRPr="008776FF">
              <w:t>Frecventa sunet</w:t>
            </w:r>
            <w:r w:rsidRPr="00FE6FBD">
              <w:t>:</w:t>
            </w:r>
            <w:r w:rsidRPr="008776FF">
              <w:tab/>
              <w:t>3.4 ± 0.5 kHz</w:t>
            </w:r>
          </w:p>
          <w:p w14:paraId="4D241E72" w14:textId="4D441A6B" w:rsidR="008776FF" w:rsidRPr="008776FF" w:rsidRDefault="008776FF" w:rsidP="00FE6FBD">
            <w:pPr>
              <w:spacing w:before="120" w:after="0" w:line="240" w:lineRule="auto"/>
              <w:contextualSpacing/>
            </w:pPr>
            <w:r w:rsidRPr="008776FF">
              <w:t>Tip alarma</w:t>
            </w:r>
            <w:r w:rsidRPr="00FE6FBD">
              <w:t>:</w:t>
            </w:r>
            <w:r w:rsidRPr="008776FF">
              <w:tab/>
              <w:t>sonora + LED, conector LED extern</w:t>
            </w:r>
          </w:p>
          <w:p w14:paraId="7DB0DED7" w14:textId="48B66BB7" w:rsidR="008776FF" w:rsidRPr="008776FF" w:rsidRDefault="008776FF" w:rsidP="00FE6FBD">
            <w:pPr>
              <w:spacing w:before="120" w:after="0" w:line="240" w:lineRule="auto"/>
              <w:contextualSpacing/>
            </w:pPr>
            <w:r w:rsidRPr="008776FF">
              <w:t>Timp alarmare</w:t>
            </w:r>
            <w:r w:rsidRPr="00FE6FBD">
              <w:t>:</w:t>
            </w:r>
            <w:r w:rsidRPr="008776FF">
              <w:tab/>
              <w:t>0.15 s</w:t>
            </w:r>
          </w:p>
          <w:p w14:paraId="0561DFBC" w14:textId="194F1417" w:rsidR="008776FF" w:rsidRPr="008776FF" w:rsidRDefault="008776FF" w:rsidP="00FE6FBD">
            <w:pPr>
              <w:spacing w:before="120" w:after="0" w:line="240" w:lineRule="auto"/>
              <w:contextualSpacing/>
            </w:pPr>
            <w:r w:rsidRPr="008776FF">
              <w:t>Frecventa operare</w:t>
            </w:r>
            <w:r w:rsidRPr="00FE6FBD">
              <w:t>:</w:t>
            </w:r>
            <w:r w:rsidRPr="008776FF">
              <w:tab/>
              <w:t>868.0 - 868.6 MHz</w:t>
            </w:r>
          </w:p>
          <w:p w14:paraId="16D0EC11" w14:textId="09C26A36" w:rsidR="008776FF" w:rsidRPr="008776FF" w:rsidRDefault="008776FF" w:rsidP="00FE6FBD">
            <w:pPr>
              <w:spacing w:before="120" w:after="0" w:line="240" w:lineRule="auto"/>
              <w:contextualSpacing/>
            </w:pPr>
            <w:r w:rsidRPr="008776FF">
              <w:t>Purere RF</w:t>
            </w:r>
            <w:r w:rsidRPr="00FE6FBD">
              <w:t>:</w:t>
            </w:r>
            <w:r w:rsidRPr="008776FF">
              <w:tab/>
              <w:t>max. 25 mW, autoajustabila</w:t>
            </w:r>
          </w:p>
          <w:p w14:paraId="67FD0790" w14:textId="02714168" w:rsidR="008776FF" w:rsidRPr="008776FF" w:rsidRDefault="008776FF" w:rsidP="00FE6FBD">
            <w:pPr>
              <w:spacing w:before="120" w:after="0" w:line="240" w:lineRule="auto"/>
              <w:contextualSpacing/>
            </w:pPr>
            <w:r w:rsidRPr="008776FF">
              <w:t>Criptare</w:t>
            </w:r>
            <w:r w:rsidRPr="00FE6FBD">
              <w:t>:</w:t>
            </w:r>
            <w:r w:rsidRPr="008776FF">
              <w:tab/>
              <w:t>AES</w:t>
            </w:r>
          </w:p>
          <w:p w14:paraId="711812C6" w14:textId="4DE6F791" w:rsidR="008776FF" w:rsidRPr="008776FF" w:rsidRDefault="008776FF" w:rsidP="00FE6FBD">
            <w:pPr>
              <w:spacing w:before="120" w:after="0" w:line="240" w:lineRule="auto"/>
              <w:contextualSpacing/>
            </w:pPr>
            <w:r w:rsidRPr="008776FF">
              <w:t>Distanta comunicare</w:t>
            </w:r>
            <w:r w:rsidRPr="00FE6FBD">
              <w:t>:</w:t>
            </w:r>
            <w:r w:rsidRPr="008776FF">
              <w:tab/>
              <w:t>max. 2000 m, bidirectionala</w:t>
            </w:r>
          </w:p>
          <w:p w14:paraId="4395329C" w14:textId="30B445C7" w:rsidR="008776FF" w:rsidRPr="008776FF" w:rsidRDefault="008776FF" w:rsidP="00FE6FBD">
            <w:pPr>
              <w:spacing w:before="120" w:after="0" w:line="240" w:lineRule="auto"/>
              <w:contextualSpacing/>
            </w:pPr>
            <w:r w:rsidRPr="008776FF">
              <w:t>Perioada interogare senzor</w:t>
            </w:r>
            <w:r w:rsidRPr="00FE6FBD">
              <w:t>:</w:t>
            </w:r>
            <w:r w:rsidRPr="008776FF">
              <w:tab/>
              <w:t>12-300 s</w:t>
            </w:r>
          </w:p>
          <w:p w14:paraId="4DC36E1A" w14:textId="0EE5B472" w:rsidR="008776FF" w:rsidRPr="008776FF" w:rsidRDefault="008776FF" w:rsidP="00FE6FBD">
            <w:pPr>
              <w:spacing w:before="120" w:after="0" w:line="240" w:lineRule="auto"/>
              <w:contextualSpacing/>
            </w:pPr>
            <w:r w:rsidRPr="008776FF">
              <w:t>Protectii</w:t>
            </w:r>
            <w:r w:rsidRPr="00FE6FBD">
              <w:t>:</w:t>
            </w:r>
            <w:r w:rsidRPr="008776FF">
              <w:tab/>
              <w:t>tamper dublu, detectie bruiaj</w:t>
            </w:r>
          </w:p>
          <w:p w14:paraId="5D63B6B5" w14:textId="1D482207" w:rsidR="008776FF" w:rsidRPr="008776FF" w:rsidRDefault="008776FF" w:rsidP="00FE6FBD">
            <w:pPr>
              <w:spacing w:before="120" w:after="0" w:line="240" w:lineRule="auto"/>
              <w:contextualSpacing/>
            </w:pPr>
            <w:r w:rsidRPr="008776FF">
              <w:t>Alimentare</w:t>
            </w:r>
            <w:r w:rsidRPr="00FE6FBD">
              <w:t>:</w:t>
            </w:r>
            <w:r w:rsidRPr="008776FF">
              <w:tab/>
              <w:t>3 Vcc (2 x CR123A)</w:t>
            </w:r>
          </w:p>
          <w:p w14:paraId="556520BC" w14:textId="734E2B40" w:rsidR="008776FF" w:rsidRPr="008776FF" w:rsidRDefault="008776FF" w:rsidP="00FE6FBD">
            <w:pPr>
              <w:spacing w:before="120" w:after="0" w:line="240" w:lineRule="auto"/>
              <w:contextualSpacing/>
            </w:pPr>
            <w:r w:rsidRPr="008776FF">
              <w:t>Durata viata baterie</w:t>
            </w:r>
            <w:r w:rsidRPr="00FE6FBD">
              <w:t>:</w:t>
            </w:r>
            <w:r w:rsidRPr="008776FF">
              <w:tab/>
              <w:t>max. 5 ani</w:t>
            </w:r>
          </w:p>
          <w:p w14:paraId="23A5A41D" w14:textId="18DE25BF" w:rsidR="008776FF" w:rsidRPr="008776FF" w:rsidRDefault="008776FF" w:rsidP="00FE6FBD">
            <w:pPr>
              <w:spacing w:before="120" w:after="0" w:line="240" w:lineRule="auto"/>
              <w:contextualSpacing/>
            </w:pPr>
            <w:r w:rsidRPr="008776FF">
              <w:lastRenderedPageBreak/>
              <w:t>Temperatura operare</w:t>
            </w:r>
            <w:r w:rsidRPr="00FE6FBD">
              <w:t>:</w:t>
            </w:r>
            <w:r w:rsidRPr="008776FF">
              <w:tab/>
              <w:t>-10 °C ÷ 40 °C</w:t>
            </w:r>
          </w:p>
          <w:p w14:paraId="2495C1E1" w14:textId="1D5ACEA8" w:rsidR="008776FF" w:rsidRPr="008776FF" w:rsidRDefault="008776FF" w:rsidP="00FE6FBD">
            <w:pPr>
              <w:spacing w:before="120" w:after="0" w:line="240" w:lineRule="auto"/>
              <w:contextualSpacing/>
            </w:pPr>
            <w:r w:rsidRPr="008776FF">
              <w:t>Utilizare</w:t>
            </w:r>
            <w:r w:rsidRPr="00FE6FBD">
              <w:t>:</w:t>
            </w:r>
            <w:r w:rsidRPr="008776FF">
              <w:tab/>
              <w:t>interior</w:t>
            </w:r>
          </w:p>
          <w:p w14:paraId="203BAA4F" w14:textId="3FB6B456" w:rsidR="008776FF" w:rsidRPr="008776FF" w:rsidRDefault="008776FF" w:rsidP="00FE6FBD">
            <w:pPr>
              <w:spacing w:before="120" w:after="0" w:line="240" w:lineRule="auto"/>
              <w:contextualSpacing/>
            </w:pPr>
            <w:r w:rsidRPr="008776FF">
              <w:t>Dimensiuni</w:t>
            </w:r>
            <w:r w:rsidRPr="00FE6FBD">
              <w:t>:</w:t>
            </w:r>
            <w:r w:rsidRPr="008776FF">
              <w:tab/>
              <w:t>75 × 76 × 27 mm</w:t>
            </w:r>
          </w:p>
          <w:p w14:paraId="2C015CD0" w14:textId="5F310EA6" w:rsidR="008776FF" w:rsidRPr="008776FF" w:rsidRDefault="008776FF" w:rsidP="00FE6FBD">
            <w:pPr>
              <w:spacing w:before="120" w:after="0" w:line="240" w:lineRule="auto"/>
              <w:contextualSpacing/>
            </w:pPr>
            <w:r w:rsidRPr="008776FF">
              <w:t>Greutate</w:t>
            </w:r>
            <w:r w:rsidRPr="00FE6FBD">
              <w:t>:</w:t>
            </w:r>
            <w:r w:rsidRPr="008776FF">
              <w:tab/>
              <w:t>97 g</w:t>
            </w:r>
          </w:p>
          <w:p w14:paraId="4B524F4F" w14:textId="780BD41D" w:rsidR="008776FF" w:rsidRPr="008776FF" w:rsidRDefault="008776FF" w:rsidP="00FE6FBD">
            <w:pPr>
              <w:spacing w:before="120" w:after="0" w:line="240" w:lineRule="auto"/>
              <w:contextualSpacing/>
            </w:pPr>
            <w:r w:rsidRPr="008776FF">
              <w:t>Culoare</w:t>
            </w:r>
            <w:r w:rsidRPr="00FE6FBD">
              <w:t>:</w:t>
            </w:r>
            <w:r w:rsidRPr="008776FF">
              <w:tab/>
              <w:t>ALB</w:t>
            </w:r>
          </w:p>
          <w:p w14:paraId="2FB968EF" w14:textId="78D54641" w:rsidR="008776FF" w:rsidRPr="008776FF" w:rsidRDefault="008776FF" w:rsidP="00FE6FBD">
            <w:pPr>
              <w:spacing w:before="120" w:after="0" w:line="240" w:lineRule="auto"/>
              <w:contextualSpacing/>
            </w:pPr>
            <w:r w:rsidRPr="008776FF">
              <w:t>Grad securitate</w:t>
            </w:r>
            <w:r w:rsidRPr="00FE6FBD">
              <w:t>:</w:t>
            </w:r>
            <w:r w:rsidRPr="008776FF">
              <w:tab/>
              <w:t>Security Grade 2, EN 50131</w:t>
            </w:r>
          </w:p>
          <w:p w14:paraId="76FB6D7D" w14:textId="28F53735" w:rsidR="008776FF" w:rsidRPr="008776FF" w:rsidRDefault="008776FF" w:rsidP="00FE6FBD">
            <w:pPr>
              <w:spacing w:before="120" w:after="0" w:line="240" w:lineRule="auto"/>
              <w:contextualSpacing/>
            </w:pPr>
            <w:r w:rsidRPr="008776FF">
              <w:t>Compatibilitate</w:t>
            </w:r>
            <w:r w:rsidRPr="00FE6FBD">
              <w:t>:</w:t>
            </w:r>
            <w:r w:rsidRPr="008776FF">
              <w:tab/>
              <w:t>Hub, Hub Plus, Hub 2, Hub 2 Plus, ReX, ReX 2</w:t>
            </w:r>
          </w:p>
          <w:p w14:paraId="5AE0F775" w14:textId="6253AF03" w:rsidR="00776F22" w:rsidRPr="00FE6FBD" w:rsidRDefault="008776FF" w:rsidP="00FE6FBD">
            <w:pPr>
              <w:spacing w:before="120" w:after="0" w:line="240" w:lineRule="auto"/>
              <w:contextualSpacing/>
            </w:pPr>
            <w:r w:rsidRPr="00FE6FBD">
              <w:t>Altele:</w:t>
            </w:r>
            <w:r w:rsidRPr="00FE6FBD">
              <w:tab/>
              <w:t>notificare acustica armat / dezarmat</w:t>
            </w:r>
          </w:p>
        </w:tc>
        <w:tc>
          <w:tcPr>
            <w:tcW w:w="0" w:type="auto"/>
            <w:vAlign w:val="center"/>
          </w:tcPr>
          <w:p w14:paraId="03823480" w14:textId="77777777" w:rsidR="00776F22" w:rsidRPr="00FE6FBD" w:rsidRDefault="00776F22" w:rsidP="00FE6FBD">
            <w:pPr>
              <w:spacing w:before="120" w:after="0" w:line="240" w:lineRule="auto"/>
              <w:contextualSpacing/>
            </w:pPr>
          </w:p>
        </w:tc>
        <w:tc>
          <w:tcPr>
            <w:tcW w:w="0" w:type="auto"/>
            <w:vAlign w:val="center"/>
          </w:tcPr>
          <w:p w14:paraId="3524C2AE" w14:textId="77777777" w:rsidR="00776F22" w:rsidRPr="00FE6FBD" w:rsidRDefault="00776F22" w:rsidP="00FE6FBD">
            <w:pPr>
              <w:spacing w:before="120" w:after="0" w:line="240" w:lineRule="auto"/>
              <w:contextualSpacing/>
            </w:pPr>
          </w:p>
        </w:tc>
        <w:tc>
          <w:tcPr>
            <w:tcW w:w="0" w:type="auto"/>
            <w:vAlign w:val="center"/>
          </w:tcPr>
          <w:p w14:paraId="5E4D5F2E" w14:textId="77777777" w:rsidR="00776F22" w:rsidRPr="00FE6FBD" w:rsidRDefault="00776F22" w:rsidP="00FE6FBD">
            <w:pPr>
              <w:spacing w:before="120" w:after="0" w:line="240" w:lineRule="auto"/>
              <w:contextualSpacing/>
            </w:pPr>
          </w:p>
        </w:tc>
        <w:tc>
          <w:tcPr>
            <w:tcW w:w="0" w:type="auto"/>
            <w:vAlign w:val="center"/>
          </w:tcPr>
          <w:p w14:paraId="59495CF9" w14:textId="77777777" w:rsidR="00776F22" w:rsidRPr="00FE6FBD" w:rsidRDefault="00776F22" w:rsidP="00FE6FBD">
            <w:pPr>
              <w:spacing w:before="120" w:after="0" w:line="240" w:lineRule="auto"/>
              <w:contextualSpacing/>
            </w:pPr>
          </w:p>
        </w:tc>
      </w:tr>
      <w:tr w:rsidR="00FE6FBD" w:rsidRPr="00FE6FBD" w14:paraId="4F39C597" w14:textId="77777777" w:rsidTr="00776F22">
        <w:tc>
          <w:tcPr>
            <w:tcW w:w="0" w:type="auto"/>
            <w:vAlign w:val="center"/>
          </w:tcPr>
          <w:p w14:paraId="121EB196" w14:textId="76628F56" w:rsidR="00776F22" w:rsidRPr="00FE6FBD" w:rsidRDefault="00776F22" w:rsidP="00FE6FBD">
            <w:pPr>
              <w:spacing w:before="120" w:after="0" w:line="240" w:lineRule="auto"/>
              <w:contextualSpacing/>
              <w:jc w:val="center"/>
            </w:pPr>
            <w:r w:rsidRPr="00FE6FBD">
              <w:t>9</w:t>
            </w:r>
          </w:p>
        </w:tc>
        <w:tc>
          <w:tcPr>
            <w:tcW w:w="0" w:type="auto"/>
            <w:vAlign w:val="center"/>
          </w:tcPr>
          <w:p w14:paraId="3E8F6F6E" w14:textId="165DC0A1" w:rsidR="00776F22" w:rsidRPr="00FE6FBD" w:rsidRDefault="00776F22" w:rsidP="00FE6FBD">
            <w:pPr>
              <w:spacing w:before="120" w:after="0" w:line="240" w:lineRule="auto"/>
              <w:contextualSpacing/>
              <w:rPr>
                <w:rFonts w:ascii="Times New Roman" w:hAnsi="Times New Roman"/>
              </w:rPr>
            </w:pPr>
            <w:r w:rsidRPr="00FE6FBD">
              <w:rPr>
                <w:rFonts w:ascii="Times New Roman" w:hAnsi="Times New Roman"/>
              </w:rPr>
              <w:t>Modul extensie 99 zone</w:t>
            </w:r>
          </w:p>
        </w:tc>
        <w:tc>
          <w:tcPr>
            <w:tcW w:w="0" w:type="auto"/>
            <w:vAlign w:val="center"/>
          </w:tcPr>
          <w:p w14:paraId="1FB2A1AF" w14:textId="33F8BC0E" w:rsidR="00776F22" w:rsidRPr="00FE6FBD" w:rsidRDefault="00776F22" w:rsidP="00FE6FBD">
            <w:pPr>
              <w:spacing w:before="120" w:after="0" w:line="240" w:lineRule="auto"/>
              <w:contextualSpacing/>
              <w:jc w:val="center"/>
              <w:rPr>
                <w:rFonts w:ascii="Times New Roman" w:hAnsi="Times New Roman"/>
                <w:shd w:val="clear" w:color="auto" w:fill="D9EAD3"/>
              </w:rPr>
            </w:pPr>
            <w:r w:rsidRPr="00FE6FBD">
              <w:rPr>
                <w:rFonts w:ascii="Times New Roman" w:hAnsi="Times New Roman"/>
                <w:shd w:val="clear" w:color="auto" w:fill="D9EAD3"/>
              </w:rPr>
              <w:t>1</w:t>
            </w:r>
          </w:p>
        </w:tc>
        <w:tc>
          <w:tcPr>
            <w:tcW w:w="0" w:type="auto"/>
            <w:vAlign w:val="center"/>
          </w:tcPr>
          <w:p w14:paraId="2AFA7663" w14:textId="0311D70C" w:rsidR="00CD2C60" w:rsidRPr="00FE6FBD" w:rsidRDefault="00CD2C60" w:rsidP="00FE6FBD">
            <w:pPr>
              <w:spacing w:before="120" w:after="0" w:line="240" w:lineRule="auto"/>
              <w:contextualSpacing/>
            </w:pPr>
            <w:r w:rsidRPr="00FE6FBD">
              <w:t>Dispozitive conectate (1 extender in sistem): max. 99</w:t>
            </w:r>
          </w:p>
          <w:p w14:paraId="659C8868" w14:textId="77777777" w:rsidR="00CD2C60" w:rsidRPr="00FE6FBD" w:rsidRDefault="00CD2C60" w:rsidP="00FE6FBD">
            <w:pPr>
              <w:spacing w:before="120" w:after="0" w:line="240" w:lineRule="auto"/>
              <w:contextualSpacing/>
            </w:pPr>
            <w:r w:rsidRPr="00FE6FBD">
              <w:t>(Hub 2), max. 199 (Hub 2 Plus)</w:t>
            </w:r>
          </w:p>
          <w:p w14:paraId="4129F2D2" w14:textId="5E73A8B2" w:rsidR="00CD2C60" w:rsidRPr="00FE6FBD" w:rsidRDefault="00CD2C60" w:rsidP="00FE6FBD">
            <w:pPr>
              <w:spacing w:before="120" w:after="0" w:line="240" w:lineRule="auto"/>
              <w:contextualSpacing/>
            </w:pPr>
            <w:r w:rsidRPr="00FE6FBD">
              <w:t>Repetoare conectate: max. 5 (Hub 2, Hub 2 Plus)</w:t>
            </w:r>
          </w:p>
          <w:p w14:paraId="0155317E" w14:textId="161B9D7E" w:rsidR="00CD2C60" w:rsidRPr="00FE6FBD" w:rsidRDefault="00CD2C60" w:rsidP="00FE6FBD">
            <w:pPr>
              <w:spacing w:before="120" w:after="0" w:line="240" w:lineRule="auto"/>
              <w:contextualSpacing/>
            </w:pPr>
            <w:r w:rsidRPr="00FE6FBD">
              <w:t>Timp alarmare: 0.30 s</w:t>
            </w:r>
          </w:p>
          <w:p w14:paraId="3C586206" w14:textId="3C75B9AC" w:rsidR="00CD2C60" w:rsidRPr="00FE6FBD" w:rsidRDefault="00CD2C60" w:rsidP="00FE6FBD">
            <w:pPr>
              <w:spacing w:before="120" w:after="0" w:line="240" w:lineRule="auto"/>
              <w:contextualSpacing/>
            </w:pPr>
            <w:r w:rsidRPr="00FE6FBD">
              <w:t>Frecventa operare: 868.0 - 868.6 MHz</w:t>
            </w:r>
          </w:p>
          <w:p w14:paraId="25B56350" w14:textId="0B60DF98" w:rsidR="00CD2C60" w:rsidRPr="00FE6FBD" w:rsidRDefault="00CD2C60" w:rsidP="00FE6FBD">
            <w:pPr>
              <w:spacing w:before="120" w:after="0" w:line="240" w:lineRule="auto"/>
              <w:contextualSpacing/>
            </w:pPr>
            <w:r w:rsidRPr="00FE6FBD">
              <w:t>Purere RF: max. 25 mW, autoajustabila</w:t>
            </w:r>
          </w:p>
          <w:p w14:paraId="3AAFBEEB" w14:textId="1E6E711C" w:rsidR="00CD2C60" w:rsidRPr="00FE6FBD" w:rsidRDefault="00CD2C60" w:rsidP="00FE6FBD">
            <w:pPr>
              <w:spacing w:before="120" w:after="0" w:line="240" w:lineRule="auto"/>
              <w:contextualSpacing/>
            </w:pPr>
            <w:r w:rsidRPr="00FE6FBD">
              <w:t>Criptare: AES</w:t>
            </w:r>
          </w:p>
          <w:p w14:paraId="033C0276" w14:textId="0DF5FD11" w:rsidR="00CD2C60" w:rsidRPr="00FE6FBD" w:rsidRDefault="00CD2C60" w:rsidP="00FE6FBD">
            <w:pPr>
              <w:spacing w:before="120" w:after="0" w:line="240" w:lineRule="auto"/>
              <w:contextualSpacing/>
            </w:pPr>
            <w:r w:rsidRPr="00FE6FBD">
              <w:t>Distanta comunicare: max. 1800 m, bidirectionala</w:t>
            </w:r>
          </w:p>
          <w:p w14:paraId="3037081D" w14:textId="30FA2A00" w:rsidR="00CD2C60" w:rsidRPr="00FE6FBD" w:rsidRDefault="00CD2C60" w:rsidP="00FE6FBD">
            <w:pPr>
              <w:spacing w:before="120" w:after="0" w:line="240" w:lineRule="auto"/>
              <w:contextualSpacing/>
            </w:pPr>
            <w:r w:rsidRPr="00FE6FBD">
              <w:t>Perioada interogare senzor: 12-300 s</w:t>
            </w:r>
          </w:p>
          <w:p w14:paraId="4A3F1090" w14:textId="77777777" w:rsidR="00CD2C60" w:rsidRPr="00FE6FBD" w:rsidRDefault="00CD2C60" w:rsidP="00FE6FBD">
            <w:pPr>
              <w:spacing w:before="120" w:after="0" w:line="240" w:lineRule="auto"/>
              <w:contextualSpacing/>
            </w:pPr>
            <w:r w:rsidRPr="00FE6FBD">
              <w:t>Protectii tamper dublu, detectie bruiaj</w:t>
            </w:r>
          </w:p>
          <w:p w14:paraId="5AE36ADE" w14:textId="4BD52283" w:rsidR="00CD2C60" w:rsidRPr="00FE6FBD" w:rsidRDefault="00CD2C60" w:rsidP="00FE6FBD">
            <w:pPr>
              <w:spacing w:before="120" w:after="0" w:line="240" w:lineRule="auto"/>
              <w:contextualSpacing/>
            </w:pPr>
            <w:r w:rsidRPr="00FE6FBD">
              <w:t>Alimentare: 110-240 Vca 50/60 Hz, 12 Vcc utilizand 12VPSUHub-17938</w:t>
            </w:r>
          </w:p>
          <w:p w14:paraId="6187B16B" w14:textId="4A99D4AE" w:rsidR="00CD2C60" w:rsidRPr="00FE6FBD" w:rsidRDefault="00CD2C60" w:rsidP="00FE6FBD">
            <w:pPr>
              <w:spacing w:before="120" w:after="0" w:line="240" w:lineRule="auto"/>
              <w:contextualSpacing/>
            </w:pPr>
            <w:r w:rsidRPr="00FE6FBD">
              <w:t>Back-up: Li-Ion 2 Ah (autonomie pana la 38 ore)</w:t>
            </w:r>
          </w:p>
          <w:p w14:paraId="2DAE4FDB" w14:textId="0F813356" w:rsidR="00CD2C60" w:rsidRPr="00FE6FBD" w:rsidRDefault="00CD2C60" w:rsidP="00FE6FBD">
            <w:pPr>
              <w:spacing w:before="120" w:after="0" w:line="240" w:lineRule="auto"/>
              <w:contextualSpacing/>
            </w:pPr>
            <w:r w:rsidRPr="00FE6FBD">
              <w:t>Temperatura operare:  -10 °C ÷ 40 °C</w:t>
            </w:r>
          </w:p>
          <w:p w14:paraId="133A5350" w14:textId="6A9B34B8" w:rsidR="00CD2C60" w:rsidRPr="00FE6FBD" w:rsidRDefault="00CD2C60" w:rsidP="00FE6FBD">
            <w:pPr>
              <w:spacing w:before="120" w:after="0" w:line="240" w:lineRule="auto"/>
              <w:contextualSpacing/>
            </w:pPr>
            <w:r w:rsidRPr="00FE6FBD">
              <w:t>Utilizare: interior</w:t>
            </w:r>
          </w:p>
          <w:p w14:paraId="3F9AD3DE" w14:textId="5F4265D0" w:rsidR="00CD2C60" w:rsidRPr="00FE6FBD" w:rsidRDefault="00CD2C60" w:rsidP="00FE6FBD">
            <w:pPr>
              <w:spacing w:before="120" w:after="0" w:line="240" w:lineRule="auto"/>
              <w:contextualSpacing/>
            </w:pPr>
            <w:r w:rsidRPr="00FE6FBD">
              <w:t>Dimensiuni: 163 × 163 × 36 mm</w:t>
            </w:r>
          </w:p>
          <w:p w14:paraId="31BEC125" w14:textId="1148B6C8" w:rsidR="00CD2C60" w:rsidRPr="00FE6FBD" w:rsidRDefault="00CD2C60" w:rsidP="00FE6FBD">
            <w:pPr>
              <w:spacing w:before="120" w:after="0" w:line="240" w:lineRule="auto"/>
              <w:contextualSpacing/>
            </w:pPr>
            <w:r w:rsidRPr="00FE6FBD">
              <w:t>Greutate: 330g</w:t>
            </w:r>
          </w:p>
          <w:p w14:paraId="7E046594" w14:textId="2D98BE72" w:rsidR="00CD2C60" w:rsidRPr="00FE6FBD" w:rsidRDefault="00CD2C60" w:rsidP="00FE6FBD">
            <w:pPr>
              <w:spacing w:before="120" w:after="0" w:line="240" w:lineRule="auto"/>
              <w:contextualSpacing/>
            </w:pPr>
            <w:r w:rsidRPr="00FE6FBD">
              <w:t>Culoare: ALB</w:t>
            </w:r>
          </w:p>
          <w:p w14:paraId="09B9E75D" w14:textId="57CEE032" w:rsidR="00CD2C60" w:rsidRPr="00FE6FBD" w:rsidRDefault="00CD2C60" w:rsidP="00FE6FBD">
            <w:pPr>
              <w:spacing w:before="120" w:after="0" w:line="240" w:lineRule="auto"/>
              <w:contextualSpacing/>
            </w:pPr>
            <w:r w:rsidRPr="00FE6FBD">
              <w:t>Grad securitate; Security Grade 2, EN 50131</w:t>
            </w:r>
          </w:p>
          <w:p w14:paraId="3BED935B" w14:textId="367BD4A0" w:rsidR="00CD2C60" w:rsidRPr="00FE6FBD" w:rsidRDefault="00CD2C60" w:rsidP="00FE6FBD">
            <w:pPr>
              <w:spacing w:before="120" w:after="0" w:line="240" w:lineRule="auto"/>
              <w:contextualSpacing/>
            </w:pPr>
            <w:r w:rsidRPr="00FE6FBD">
              <w:t>Compatibilitate: Hub 2, Hub 2 Plus, MotionCam ,</w:t>
            </w:r>
          </w:p>
          <w:p w14:paraId="22F17E6F" w14:textId="243AE938" w:rsidR="00776F22" w:rsidRPr="00FE6FBD" w:rsidRDefault="00CD2C60" w:rsidP="00FE6FBD">
            <w:pPr>
              <w:spacing w:before="120" w:after="0" w:line="240" w:lineRule="auto"/>
              <w:contextualSpacing/>
            </w:pPr>
            <w:r w:rsidRPr="00FE6FBD">
              <w:t>MotionCam Outdoor</w:t>
            </w:r>
          </w:p>
        </w:tc>
        <w:tc>
          <w:tcPr>
            <w:tcW w:w="0" w:type="auto"/>
            <w:vAlign w:val="center"/>
          </w:tcPr>
          <w:p w14:paraId="258C2338" w14:textId="77777777" w:rsidR="00776F22" w:rsidRPr="00FE6FBD" w:rsidRDefault="00776F22" w:rsidP="00FE6FBD">
            <w:pPr>
              <w:spacing w:before="120" w:after="0" w:line="240" w:lineRule="auto"/>
              <w:contextualSpacing/>
            </w:pPr>
          </w:p>
        </w:tc>
        <w:tc>
          <w:tcPr>
            <w:tcW w:w="0" w:type="auto"/>
            <w:vAlign w:val="center"/>
          </w:tcPr>
          <w:p w14:paraId="0C2FEC58" w14:textId="77777777" w:rsidR="00776F22" w:rsidRPr="00FE6FBD" w:rsidRDefault="00776F22" w:rsidP="00FE6FBD">
            <w:pPr>
              <w:spacing w:before="120" w:after="0" w:line="240" w:lineRule="auto"/>
              <w:contextualSpacing/>
            </w:pPr>
          </w:p>
        </w:tc>
        <w:tc>
          <w:tcPr>
            <w:tcW w:w="0" w:type="auto"/>
            <w:vAlign w:val="center"/>
          </w:tcPr>
          <w:p w14:paraId="258AAD02" w14:textId="77777777" w:rsidR="00776F22" w:rsidRPr="00FE6FBD" w:rsidRDefault="00776F22" w:rsidP="00FE6FBD">
            <w:pPr>
              <w:spacing w:before="120" w:after="0" w:line="240" w:lineRule="auto"/>
              <w:contextualSpacing/>
            </w:pPr>
          </w:p>
        </w:tc>
        <w:tc>
          <w:tcPr>
            <w:tcW w:w="0" w:type="auto"/>
            <w:vAlign w:val="center"/>
          </w:tcPr>
          <w:p w14:paraId="541BF2AD" w14:textId="77777777" w:rsidR="00776F22" w:rsidRPr="00FE6FBD" w:rsidRDefault="00776F22" w:rsidP="00FE6FBD">
            <w:pPr>
              <w:spacing w:before="120" w:after="0" w:line="240" w:lineRule="auto"/>
              <w:contextualSpacing/>
            </w:pPr>
          </w:p>
        </w:tc>
      </w:tr>
      <w:bookmarkEnd w:id="10"/>
      <w:bookmarkEnd w:id="8"/>
    </w:tbl>
    <w:p w14:paraId="33FFFB5D" w14:textId="77777777" w:rsidR="003E1BF0" w:rsidRPr="00FE6FBD" w:rsidRDefault="003E1BF0" w:rsidP="00FE6FBD">
      <w:pPr>
        <w:spacing w:before="120" w:after="0" w:line="240" w:lineRule="auto"/>
        <w:contextualSpacing/>
        <w:rPr>
          <w:b/>
          <w:bCs/>
        </w:rPr>
      </w:pPr>
    </w:p>
    <w:p w14:paraId="7E5AF433" w14:textId="77777777" w:rsidR="003E1BF0" w:rsidRPr="00FE6FBD" w:rsidRDefault="003E1BF0" w:rsidP="00FE6FBD">
      <w:pPr>
        <w:spacing w:before="120" w:after="0" w:line="240" w:lineRule="auto"/>
        <w:contextualSpacing/>
        <w:rPr>
          <w:b/>
          <w:bCs/>
        </w:rPr>
      </w:pPr>
    </w:p>
    <w:p w14:paraId="71FB4571" w14:textId="3AE0F0A6" w:rsidR="008C0111" w:rsidRPr="00FE6FBD" w:rsidRDefault="008C0111" w:rsidP="00FE6FBD">
      <w:pPr>
        <w:spacing w:before="120" w:after="0" w:line="240" w:lineRule="auto"/>
        <w:contextualSpacing/>
        <w:rPr>
          <w:b/>
          <w:bCs/>
        </w:rPr>
      </w:pPr>
      <w:r w:rsidRPr="00FE6FBD">
        <w:rPr>
          <w:b/>
          <w:bCs/>
        </w:rPr>
        <w:t xml:space="preserve">LOT 2 – </w:t>
      </w:r>
      <w:r w:rsidRPr="00FE6FBD">
        <w:rPr>
          <w:b/>
          <w:bCs/>
          <w:lang w:val="en-US"/>
        </w:rPr>
        <w:t>Lucrari de instalare sistem de supraveghere video</w:t>
      </w:r>
      <w:r w:rsidR="00C96A4B" w:rsidRPr="00FE6FBD">
        <w:rPr>
          <w:b/>
          <w:bCs/>
          <w:lang w:val="en-US"/>
        </w:rPr>
        <w:t xml:space="preserve"> si audio</w:t>
      </w:r>
      <w:r w:rsidRPr="00FE6FBD">
        <w:rPr>
          <w:b/>
          <w:bCs/>
          <w:lang w:val="en-US"/>
        </w:rPr>
        <w:t xml:space="preserve"> - CIAPAD Henri Coanda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2"/>
        <w:gridCol w:w="2538"/>
        <w:gridCol w:w="567"/>
        <w:gridCol w:w="4806"/>
        <w:gridCol w:w="1780"/>
        <w:gridCol w:w="1359"/>
        <w:gridCol w:w="954"/>
        <w:gridCol w:w="1263"/>
      </w:tblGrid>
      <w:tr w:rsidR="00FE6FBD" w:rsidRPr="00FE6FBD" w14:paraId="1092E949" w14:textId="77777777" w:rsidTr="008776FF">
        <w:trPr>
          <w:trHeight w:val="20"/>
          <w:tblHeader/>
        </w:trPr>
        <w:tc>
          <w:tcPr>
            <w:tcW w:w="312" w:type="dxa"/>
            <w:vAlign w:val="center"/>
            <w:hideMark/>
          </w:tcPr>
          <w:p w14:paraId="0A516849" w14:textId="77777777" w:rsidR="00776F22" w:rsidRPr="00FE6FBD" w:rsidRDefault="00776F22" w:rsidP="00FE6FBD">
            <w:pPr>
              <w:spacing w:before="120" w:after="0" w:line="240" w:lineRule="auto"/>
              <w:contextualSpacing/>
              <w:jc w:val="center"/>
              <w:rPr>
                <w:b/>
                <w:bCs/>
              </w:rPr>
            </w:pPr>
            <w:r w:rsidRPr="00FE6FBD">
              <w:rPr>
                <w:b/>
                <w:bCs/>
              </w:rPr>
              <w:t>Nr.</w:t>
            </w:r>
          </w:p>
        </w:tc>
        <w:tc>
          <w:tcPr>
            <w:tcW w:w="2538" w:type="dxa"/>
            <w:vAlign w:val="center"/>
            <w:hideMark/>
          </w:tcPr>
          <w:p w14:paraId="701A64F3" w14:textId="77777777" w:rsidR="00776F22" w:rsidRPr="00FE6FBD" w:rsidRDefault="00776F22" w:rsidP="00FE6FBD">
            <w:pPr>
              <w:spacing w:before="120" w:after="0" w:line="240" w:lineRule="auto"/>
              <w:contextualSpacing/>
              <w:rPr>
                <w:b/>
                <w:bCs/>
              </w:rPr>
            </w:pPr>
            <w:r w:rsidRPr="00FE6FBD">
              <w:rPr>
                <w:b/>
                <w:bCs/>
              </w:rPr>
              <w:t>Echipament solicitat</w:t>
            </w:r>
          </w:p>
        </w:tc>
        <w:tc>
          <w:tcPr>
            <w:tcW w:w="567" w:type="dxa"/>
            <w:vAlign w:val="center"/>
            <w:hideMark/>
          </w:tcPr>
          <w:p w14:paraId="3F9FB377" w14:textId="77777777" w:rsidR="00776F22" w:rsidRPr="00FE6FBD" w:rsidRDefault="00776F22" w:rsidP="00FE6FBD">
            <w:pPr>
              <w:spacing w:before="120" w:after="0" w:line="240" w:lineRule="auto"/>
              <w:contextualSpacing/>
              <w:jc w:val="center"/>
              <w:rPr>
                <w:b/>
                <w:bCs/>
              </w:rPr>
            </w:pPr>
            <w:r w:rsidRPr="00FE6FBD">
              <w:rPr>
                <w:b/>
                <w:bCs/>
              </w:rPr>
              <w:t>Cant.</w:t>
            </w:r>
          </w:p>
        </w:tc>
        <w:tc>
          <w:tcPr>
            <w:tcW w:w="4806" w:type="dxa"/>
            <w:vAlign w:val="center"/>
          </w:tcPr>
          <w:p w14:paraId="06FB6BAA" w14:textId="6834A3DB" w:rsidR="00776F22" w:rsidRPr="00FE6FBD" w:rsidRDefault="00776F22" w:rsidP="00FE6FBD">
            <w:pPr>
              <w:spacing w:before="120" w:after="0" w:line="240" w:lineRule="auto"/>
              <w:contextualSpacing/>
              <w:rPr>
                <w:b/>
                <w:bCs/>
              </w:rPr>
            </w:pPr>
            <w:r w:rsidRPr="00FE6FBD">
              <w:rPr>
                <w:b/>
                <w:bCs/>
              </w:rPr>
              <w:t>Specificatii tehnice SOLICITATE</w:t>
            </w:r>
          </w:p>
        </w:tc>
        <w:tc>
          <w:tcPr>
            <w:tcW w:w="1780" w:type="dxa"/>
            <w:vAlign w:val="center"/>
          </w:tcPr>
          <w:p w14:paraId="133D8C66" w14:textId="0F3E637C" w:rsidR="00776F22" w:rsidRPr="00FE6FBD" w:rsidRDefault="00776F22" w:rsidP="00FE6FBD">
            <w:pPr>
              <w:spacing w:before="120" w:after="0" w:line="240" w:lineRule="auto"/>
              <w:contextualSpacing/>
              <w:rPr>
                <w:b/>
                <w:bCs/>
              </w:rPr>
            </w:pPr>
            <w:r w:rsidRPr="00FE6FBD">
              <w:rPr>
                <w:b/>
                <w:bCs/>
              </w:rPr>
              <w:t>Specificatii tehnice OFERTATE</w:t>
            </w:r>
          </w:p>
        </w:tc>
        <w:tc>
          <w:tcPr>
            <w:tcW w:w="1359" w:type="dxa"/>
            <w:vAlign w:val="center"/>
            <w:hideMark/>
          </w:tcPr>
          <w:p w14:paraId="6CB4B95D" w14:textId="4F6C9283" w:rsidR="00776F22" w:rsidRPr="00FE6FBD" w:rsidRDefault="00776F22" w:rsidP="00FE6FBD">
            <w:pPr>
              <w:spacing w:before="120" w:after="0" w:line="240" w:lineRule="auto"/>
              <w:contextualSpacing/>
              <w:rPr>
                <w:b/>
                <w:bCs/>
              </w:rPr>
            </w:pPr>
            <w:r w:rsidRPr="00FE6FBD">
              <w:rPr>
                <w:b/>
                <w:bCs/>
              </w:rPr>
              <w:t>Producator ofertat</w:t>
            </w:r>
          </w:p>
        </w:tc>
        <w:tc>
          <w:tcPr>
            <w:tcW w:w="954" w:type="dxa"/>
            <w:vAlign w:val="center"/>
            <w:hideMark/>
          </w:tcPr>
          <w:p w14:paraId="6C381C85" w14:textId="77777777" w:rsidR="00776F22" w:rsidRPr="00FE6FBD" w:rsidRDefault="00776F22" w:rsidP="00FE6FBD">
            <w:pPr>
              <w:spacing w:before="120" w:after="0" w:line="240" w:lineRule="auto"/>
              <w:contextualSpacing/>
              <w:rPr>
                <w:b/>
                <w:bCs/>
              </w:rPr>
            </w:pPr>
            <w:r w:rsidRPr="00FE6FBD">
              <w:rPr>
                <w:b/>
                <w:bCs/>
              </w:rPr>
              <w:t>Model ofertat</w:t>
            </w:r>
          </w:p>
        </w:tc>
        <w:tc>
          <w:tcPr>
            <w:tcW w:w="1263" w:type="dxa"/>
            <w:vAlign w:val="center"/>
            <w:hideMark/>
          </w:tcPr>
          <w:p w14:paraId="1DEC62B1" w14:textId="77777777" w:rsidR="00776F22" w:rsidRPr="00FE6FBD" w:rsidRDefault="00776F22" w:rsidP="00FE6FBD">
            <w:pPr>
              <w:spacing w:before="120" w:after="0" w:line="240" w:lineRule="auto"/>
              <w:contextualSpacing/>
              <w:rPr>
                <w:b/>
                <w:bCs/>
              </w:rPr>
            </w:pPr>
            <w:r w:rsidRPr="00FE6FBD">
              <w:rPr>
                <w:b/>
                <w:bCs/>
              </w:rPr>
              <w:t>Fisa tehnica anexata</w:t>
            </w:r>
          </w:p>
        </w:tc>
      </w:tr>
      <w:tr w:rsidR="00FE6FBD" w:rsidRPr="00FE6FBD" w14:paraId="4CFF1CF5" w14:textId="77777777" w:rsidTr="008776FF">
        <w:trPr>
          <w:trHeight w:val="20"/>
        </w:trPr>
        <w:tc>
          <w:tcPr>
            <w:tcW w:w="312" w:type="dxa"/>
            <w:vAlign w:val="center"/>
            <w:hideMark/>
          </w:tcPr>
          <w:p w14:paraId="6F0C45D9" w14:textId="77777777" w:rsidR="00776F22" w:rsidRPr="00FE6FBD" w:rsidRDefault="00776F22" w:rsidP="00FE6FBD">
            <w:pPr>
              <w:spacing w:before="120" w:after="0" w:line="240" w:lineRule="auto"/>
              <w:contextualSpacing/>
              <w:jc w:val="center"/>
              <w:rPr>
                <w:b/>
                <w:bCs/>
              </w:rPr>
            </w:pPr>
            <w:r w:rsidRPr="00FE6FBD">
              <w:rPr>
                <w:b/>
                <w:bCs/>
              </w:rPr>
              <w:lastRenderedPageBreak/>
              <w:t>1</w:t>
            </w:r>
          </w:p>
        </w:tc>
        <w:tc>
          <w:tcPr>
            <w:tcW w:w="2538" w:type="dxa"/>
            <w:vAlign w:val="center"/>
            <w:hideMark/>
          </w:tcPr>
          <w:p w14:paraId="44E075BE" w14:textId="19F2E8E3" w:rsidR="00776F22" w:rsidRPr="00FE6FBD" w:rsidRDefault="00776F22" w:rsidP="00FE6FBD">
            <w:pPr>
              <w:spacing w:before="120" w:after="0" w:line="240" w:lineRule="auto"/>
              <w:contextualSpacing/>
              <w:rPr>
                <w:b/>
                <w:bCs/>
              </w:rPr>
            </w:pPr>
            <w:r w:rsidRPr="00FE6FBD">
              <w:rPr>
                <w:rFonts w:ascii="Times New Roman" w:hAnsi="Times New Roman"/>
              </w:rPr>
              <w:t>NVR 32 canale, 12 MP, 320Mbs, redare 1-16 canale sincronizate, Analiza video – sau echivalent</w:t>
            </w:r>
          </w:p>
        </w:tc>
        <w:tc>
          <w:tcPr>
            <w:tcW w:w="567" w:type="dxa"/>
            <w:vAlign w:val="center"/>
            <w:hideMark/>
          </w:tcPr>
          <w:p w14:paraId="7211C0AE" w14:textId="03E4D17D" w:rsidR="00776F22" w:rsidRPr="00FE6FBD" w:rsidRDefault="00776F22" w:rsidP="00FE6FBD">
            <w:pPr>
              <w:spacing w:before="120" w:after="0" w:line="240" w:lineRule="auto"/>
              <w:contextualSpacing/>
              <w:jc w:val="center"/>
              <w:rPr>
                <w:b/>
                <w:bCs/>
              </w:rPr>
            </w:pPr>
            <w:r w:rsidRPr="00FE6FBD">
              <w:rPr>
                <w:rFonts w:ascii="Times New Roman" w:hAnsi="Times New Roman"/>
              </w:rPr>
              <w:t>1</w:t>
            </w:r>
          </w:p>
        </w:tc>
        <w:tc>
          <w:tcPr>
            <w:tcW w:w="4806" w:type="dxa"/>
            <w:vAlign w:val="center"/>
          </w:tcPr>
          <w:p w14:paraId="75837FE8" w14:textId="347885E1" w:rsidR="000F222B" w:rsidRPr="00FE6FBD" w:rsidRDefault="000F222B" w:rsidP="00FE6FBD">
            <w:pPr>
              <w:spacing w:before="120" w:after="0" w:line="240" w:lineRule="auto"/>
              <w:contextualSpacing/>
              <w:rPr>
                <w:lang w:bidi="ro-RO"/>
              </w:rPr>
            </w:pPr>
            <w:r w:rsidRPr="00FE6FBD">
              <w:rPr>
                <w:lang w:bidi="ro-RO"/>
              </w:rPr>
              <w:t>Inregistrare 12MP/8MP/6MP/5MP/4MP/3MP /1080p/960p/720p/D1 /2CIF/CIF</w:t>
            </w:r>
          </w:p>
          <w:p w14:paraId="50CED2F4" w14:textId="0EB4DBFD" w:rsidR="000F222B" w:rsidRPr="00FE6FBD" w:rsidRDefault="000F222B" w:rsidP="00FE6FBD">
            <w:pPr>
              <w:spacing w:before="120" w:after="0" w:line="240" w:lineRule="auto"/>
              <w:contextualSpacing/>
              <w:rPr>
                <w:lang w:bidi="ro-RO"/>
              </w:rPr>
            </w:pPr>
            <w:r w:rsidRPr="00FE6FBD">
              <w:rPr>
                <w:lang w:bidi="ro-RO"/>
              </w:rPr>
              <w:t>Latime banda: Incoming - 320Mbs / Outgoing - 320Mbps</w:t>
            </w:r>
          </w:p>
          <w:p w14:paraId="297FB53B" w14:textId="77777777" w:rsidR="000F222B" w:rsidRPr="00FE6FBD" w:rsidRDefault="000F222B" w:rsidP="00FE6FBD">
            <w:pPr>
              <w:spacing w:before="120" w:after="0" w:line="240" w:lineRule="auto"/>
              <w:contextualSpacing/>
              <w:rPr>
                <w:lang w:bidi="ro-RO"/>
              </w:rPr>
            </w:pPr>
            <w:r w:rsidRPr="00FE6FBD">
              <w:rPr>
                <w:lang w:bidi="ro-RO"/>
              </w:rPr>
              <w:t>Redare 1-16 canale sicronizate</w:t>
            </w:r>
          </w:p>
          <w:p w14:paraId="23586310" w14:textId="77777777" w:rsidR="000F222B" w:rsidRPr="00FE6FBD" w:rsidRDefault="000F222B" w:rsidP="00FE6FBD">
            <w:pPr>
              <w:spacing w:before="120" w:after="0" w:line="240" w:lineRule="auto"/>
              <w:contextualSpacing/>
              <w:rPr>
                <w:lang w:bidi="ro-RO"/>
              </w:rPr>
            </w:pPr>
            <w:r w:rsidRPr="00FE6FBD">
              <w:rPr>
                <w:lang w:bidi="ro-RO"/>
              </w:rPr>
              <w:t>Intrari / iesiri HDMI 4K (3840 × 2160), VGA, 3 x USB, 2 x</w:t>
            </w:r>
          </w:p>
          <w:p w14:paraId="10DD335C" w14:textId="77777777" w:rsidR="000F222B" w:rsidRPr="00FE6FBD" w:rsidRDefault="000F222B" w:rsidP="00FE6FBD">
            <w:pPr>
              <w:spacing w:before="120" w:after="0" w:line="240" w:lineRule="auto"/>
              <w:contextualSpacing/>
              <w:rPr>
                <w:lang w:bidi="ro-RO"/>
              </w:rPr>
            </w:pPr>
            <w:r w:rsidRPr="00FE6FBD">
              <w:rPr>
                <w:lang w:bidi="ro-RO"/>
              </w:rPr>
              <w:t>LAN 10/100/1000Mb, 1 x audio OUT, 1 x audio IN, 1 x</w:t>
            </w:r>
          </w:p>
          <w:p w14:paraId="1107FC09" w14:textId="77777777" w:rsidR="000F222B" w:rsidRPr="00FE6FBD" w:rsidRDefault="000F222B" w:rsidP="00FE6FBD">
            <w:pPr>
              <w:spacing w:before="120" w:after="0" w:line="240" w:lineRule="auto"/>
              <w:contextualSpacing/>
              <w:rPr>
                <w:lang w:bidi="ro-RO"/>
              </w:rPr>
            </w:pPr>
            <w:r w:rsidRPr="00FE6FBD">
              <w:rPr>
                <w:lang w:bidi="ro-RO"/>
              </w:rPr>
              <w:t>RS485</w:t>
            </w:r>
          </w:p>
          <w:p w14:paraId="7A5C8DCD" w14:textId="77777777" w:rsidR="000F222B" w:rsidRPr="00FE6FBD" w:rsidRDefault="000F222B" w:rsidP="00FE6FBD">
            <w:pPr>
              <w:spacing w:before="120" w:after="0" w:line="240" w:lineRule="auto"/>
              <w:contextualSpacing/>
              <w:rPr>
                <w:lang w:bidi="ro-RO"/>
              </w:rPr>
            </w:pPr>
            <w:r w:rsidRPr="00FE6FBD">
              <w:rPr>
                <w:lang w:bidi="ro-RO"/>
              </w:rPr>
              <w:t>Stocare 2 x HDD max 8TB fiecare (neincluse)</w:t>
            </w:r>
          </w:p>
          <w:p w14:paraId="4BB8FBF1" w14:textId="77777777" w:rsidR="000F222B" w:rsidRPr="00FE6FBD" w:rsidRDefault="000F222B" w:rsidP="00FE6FBD">
            <w:pPr>
              <w:spacing w:before="120" w:after="0" w:line="240" w:lineRule="auto"/>
              <w:contextualSpacing/>
              <w:rPr>
                <w:lang w:bidi="ro-RO"/>
              </w:rPr>
            </w:pPr>
            <w:r w:rsidRPr="00FE6FBD">
              <w:rPr>
                <w:lang w:bidi="ro-RO"/>
              </w:rPr>
              <w:t>Camere IP compatibile UNV, ASYTECH, HIKVISION,</w:t>
            </w:r>
          </w:p>
          <w:p w14:paraId="12A619CE" w14:textId="77777777" w:rsidR="000F222B" w:rsidRPr="00FE6FBD" w:rsidRDefault="000F222B" w:rsidP="00FE6FBD">
            <w:pPr>
              <w:spacing w:before="120" w:after="0" w:line="240" w:lineRule="auto"/>
              <w:contextualSpacing/>
              <w:rPr>
                <w:lang w:bidi="ro-RO"/>
              </w:rPr>
            </w:pPr>
            <w:r w:rsidRPr="00FE6FBD">
              <w:rPr>
                <w:lang w:bidi="ro-RO"/>
              </w:rPr>
              <w:t>Dahua, Arecont Vision, AXIS, SONY, PELCO, BOSH,</w:t>
            </w:r>
          </w:p>
          <w:p w14:paraId="0938B1BB" w14:textId="77777777" w:rsidR="000F222B" w:rsidRPr="00FE6FBD" w:rsidRDefault="000F222B" w:rsidP="00FE6FBD">
            <w:pPr>
              <w:spacing w:before="120" w:after="0" w:line="240" w:lineRule="auto"/>
              <w:contextualSpacing/>
              <w:rPr>
                <w:lang w:bidi="ro-RO"/>
              </w:rPr>
            </w:pPr>
            <w:r w:rsidRPr="00FE6FBD">
              <w:rPr>
                <w:lang w:bidi="ro-RO"/>
              </w:rPr>
              <w:t>VIVOTEK, ONVIF, etc.</w:t>
            </w:r>
          </w:p>
          <w:p w14:paraId="5F0707C2" w14:textId="77777777" w:rsidR="000F222B" w:rsidRPr="00FE6FBD" w:rsidRDefault="000F222B" w:rsidP="00FE6FBD">
            <w:pPr>
              <w:spacing w:before="120" w:after="0" w:line="240" w:lineRule="auto"/>
              <w:contextualSpacing/>
              <w:rPr>
                <w:lang w:bidi="ro-RO"/>
              </w:rPr>
            </w:pPr>
            <w:r w:rsidRPr="00FE6FBD">
              <w:rPr>
                <w:lang w:bidi="ro-RO"/>
              </w:rPr>
              <w:t>Alimentare 12 V DC/3.3A, Consum: max 12W (fara HDD)</w:t>
            </w:r>
          </w:p>
          <w:p w14:paraId="2BC1797D" w14:textId="77777777" w:rsidR="000F222B" w:rsidRPr="00FE6FBD" w:rsidRDefault="000F222B" w:rsidP="00FE6FBD">
            <w:pPr>
              <w:spacing w:before="120" w:after="0" w:line="240" w:lineRule="auto"/>
              <w:contextualSpacing/>
              <w:rPr>
                <w:lang w:bidi="ro-RO"/>
              </w:rPr>
            </w:pPr>
            <w:r w:rsidRPr="00FE6FBD">
              <w:rPr>
                <w:lang w:bidi="ro-RO"/>
              </w:rPr>
              <w:t>Dimensiuni 380 × 321 × 53 mm</w:t>
            </w:r>
          </w:p>
          <w:p w14:paraId="385E8C59" w14:textId="77777777" w:rsidR="000F222B" w:rsidRPr="00FE6FBD" w:rsidRDefault="000F222B" w:rsidP="00FE6FBD">
            <w:pPr>
              <w:spacing w:before="120" w:after="0" w:line="240" w:lineRule="auto"/>
              <w:contextualSpacing/>
              <w:rPr>
                <w:lang w:bidi="ro-RO"/>
              </w:rPr>
            </w:pPr>
            <w:r w:rsidRPr="00FE6FBD">
              <w:rPr>
                <w:lang w:bidi="ro-RO"/>
              </w:rPr>
              <w:t>Greutate max. 1.8 Kg (fara HDD)</w:t>
            </w:r>
          </w:p>
          <w:p w14:paraId="1E3B074E" w14:textId="77777777" w:rsidR="000F222B" w:rsidRPr="00FE6FBD" w:rsidRDefault="000F222B" w:rsidP="00FE6FBD">
            <w:pPr>
              <w:spacing w:before="120" w:after="0" w:line="240" w:lineRule="auto"/>
              <w:contextualSpacing/>
              <w:rPr>
                <w:lang w:bidi="ro-RO"/>
              </w:rPr>
            </w:pPr>
            <w:r w:rsidRPr="00FE6FBD">
              <w:rPr>
                <w:lang w:bidi="ro-RO"/>
              </w:rPr>
              <w:t>Compresie Ultra 265, H.265, H.264</w:t>
            </w:r>
          </w:p>
          <w:p w14:paraId="1D1843A3" w14:textId="17184644" w:rsidR="000F222B" w:rsidRPr="00FE6FBD" w:rsidRDefault="000F222B" w:rsidP="00FE6FBD">
            <w:pPr>
              <w:spacing w:before="120" w:after="0" w:line="240" w:lineRule="auto"/>
              <w:contextualSpacing/>
              <w:rPr>
                <w:lang w:bidi="ro-RO"/>
              </w:rPr>
            </w:pPr>
            <w:r w:rsidRPr="00FE6FBD">
              <w:rPr>
                <w:lang w:bidi="ro-RO"/>
              </w:rPr>
              <w:t>*****Functii analiza video (VCA)</w:t>
            </w:r>
            <w:r w:rsidR="00D978F9" w:rsidRPr="00FE6FBD">
              <w:rPr>
                <w:lang w:bidi="ro-RO"/>
              </w:rPr>
              <w:t>:</w:t>
            </w:r>
            <w:r w:rsidRPr="00FE6FBD">
              <w:rPr>
                <w:lang w:bidi="ro-RO"/>
              </w:rPr>
              <w:t xml:space="preserve"> Numarare persoane /</w:t>
            </w:r>
            <w:r w:rsidR="00D978F9" w:rsidRPr="00FE6FBD">
              <w:rPr>
                <w:lang w:bidi="ro-RO"/>
              </w:rPr>
              <w:t xml:space="preserve"> </w:t>
            </w:r>
            <w:r w:rsidRPr="00FE6FBD">
              <w:rPr>
                <w:lang w:bidi="ro-RO"/>
              </w:rPr>
              <w:t>Detectie intrus / Detectie depasire linie / Detectie Audio</w:t>
            </w:r>
            <w:r w:rsidR="00D978F9" w:rsidRPr="00FE6FBD">
              <w:rPr>
                <w:lang w:bidi="ro-RO"/>
              </w:rPr>
              <w:t xml:space="preserve"> </w:t>
            </w:r>
            <w:r w:rsidRPr="00FE6FBD">
              <w:rPr>
                <w:lang w:bidi="ro-RO"/>
              </w:rPr>
              <w:t>/ Detectie defocusare / Detectie schimbare scena / Auto</w:t>
            </w:r>
            <w:r w:rsidR="00D978F9" w:rsidRPr="00FE6FBD">
              <w:rPr>
                <w:lang w:bidi="ro-RO"/>
              </w:rPr>
              <w:t xml:space="preserve"> </w:t>
            </w:r>
            <w:r w:rsidRPr="00FE6FBD">
              <w:rPr>
                <w:lang w:bidi="ro-RO"/>
              </w:rPr>
              <w:t>Tracking, etc.</w:t>
            </w:r>
          </w:p>
          <w:p w14:paraId="46E78CD2" w14:textId="77777777" w:rsidR="000F222B" w:rsidRPr="00FE6FBD" w:rsidRDefault="000F222B" w:rsidP="00FE6FBD">
            <w:pPr>
              <w:spacing w:before="120" w:after="0" w:line="240" w:lineRule="auto"/>
              <w:contextualSpacing/>
              <w:rPr>
                <w:lang w:bidi="ro-RO"/>
              </w:rPr>
            </w:pPr>
            <w:r w:rsidRPr="00FE6FBD">
              <w:rPr>
                <w:lang w:bidi="ro-RO"/>
              </w:rPr>
              <w:t>Alarma 8 ch. IN / 2 ch. OUT</w:t>
            </w:r>
          </w:p>
          <w:p w14:paraId="3C122E81" w14:textId="77777777" w:rsidR="000F222B" w:rsidRPr="00FE6FBD" w:rsidRDefault="000F222B" w:rsidP="00FE6FBD">
            <w:pPr>
              <w:spacing w:before="120" w:after="0" w:line="240" w:lineRule="auto"/>
              <w:contextualSpacing/>
              <w:rPr>
                <w:lang w:bidi="ro-RO"/>
              </w:rPr>
            </w:pPr>
            <w:r w:rsidRPr="00FE6FBD">
              <w:rPr>
                <w:lang w:bidi="ro-RO"/>
              </w:rPr>
              <w:t>Capacitate decodare 1 x 12MP@30, 2 x 4K@30, 5 x</w:t>
            </w:r>
          </w:p>
          <w:p w14:paraId="208ED904" w14:textId="77777777" w:rsidR="000F222B" w:rsidRPr="00FE6FBD" w:rsidRDefault="000F222B" w:rsidP="00FE6FBD">
            <w:pPr>
              <w:spacing w:before="120" w:after="0" w:line="240" w:lineRule="auto"/>
              <w:contextualSpacing/>
              <w:rPr>
                <w:lang w:bidi="ro-RO"/>
              </w:rPr>
            </w:pPr>
            <w:r w:rsidRPr="00FE6FBD">
              <w:rPr>
                <w:lang w:bidi="ro-RO"/>
              </w:rPr>
              <w:t>4MP@30, 10 x 1080P@30, 22 x 720P@30, 32 x D1</w:t>
            </w:r>
          </w:p>
          <w:p w14:paraId="130D9431" w14:textId="2328333D" w:rsidR="00776F22" w:rsidRPr="00FE6FBD" w:rsidRDefault="000F222B" w:rsidP="00FE6FBD">
            <w:pPr>
              <w:spacing w:before="120" w:after="0" w:line="240" w:lineRule="auto"/>
              <w:contextualSpacing/>
            </w:pPr>
            <w:r w:rsidRPr="00FE6FBD">
              <w:rPr>
                <w:lang w:bidi="ro-RO"/>
              </w:rPr>
              <w:t>Afisare Live View 1/4/6/8/9/16/25/36</w:t>
            </w:r>
          </w:p>
        </w:tc>
        <w:tc>
          <w:tcPr>
            <w:tcW w:w="1780" w:type="dxa"/>
            <w:vAlign w:val="center"/>
          </w:tcPr>
          <w:p w14:paraId="1F4AFE13" w14:textId="765E19B8" w:rsidR="00776F22" w:rsidRPr="00FE6FBD" w:rsidRDefault="00776F22" w:rsidP="00FE6FBD">
            <w:pPr>
              <w:spacing w:before="120" w:after="0" w:line="240" w:lineRule="auto"/>
              <w:contextualSpacing/>
              <w:rPr>
                <w:b/>
                <w:bCs/>
              </w:rPr>
            </w:pPr>
          </w:p>
        </w:tc>
        <w:tc>
          <w:tcPr>
            <w:tcW w:w="1359" w:type="dxa"/>
            <w:vAlign w:val="center"/>
            <w:hideMark/>
          </w:tcPr>
          <w:p w14:paraId="2E19B811" w14:textId="3B3FF29B" w:rsidR="00776F22" w:rsidRPr="00FE6FBD" w:rsidRDefault="00776F22" w:rsidP="00FE6FBD">
            <w:pPr>
              <w:spacing w:before="120" w:after="0" w:line="240" w:lineRule="auto"/>
              <w:contextualSpacing/>
              <w:rPr>
                <w:b/>
                <w:bCs/>
              </w:rPr>
            </w:pPr>
          </w:p>
        </w:tc>
        <w:tc>
          <w:tcPr>
            <w:tcW w:w="954" w:type="dxa"/>
            <w:vAlign w:val="center"/>
            <w:hideMark/>
          </w:tcPr>
          <w:p w14:paraId="2BB72A89" w14:textId="77777777" w:rsidR="00776F22" w:rsidRPr="00FE6FBD" w:rsidRDefault="00776F22" w:rsidP="00FE6FBD">
            <w:pPr>
              <w:spacing w:before="120" w:after="0" w:line="240" w:lineRule="auto"/>
              <w:contextualSpacing/>
              <w:rPr>
                <w:b/>
                <w:bCs/>
              </w:rPr>
            </w:pPr>
          </w:p>
        </w:tc>
        <w:tc>
          <w:tcPr>
            <w:tcW w:w="1263" w:type="dxa"/>
            <w:vAlign w:val="center"/>
            <w:hideMark/>
          </w:tcPr>
          <w:p w14:paraId="4AF5A671"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6D3DC553" w14:textId="77777777" w:rsidTr="008776FF">
        <w:trPr>
          <w:trHeight w:val="20"/>
        </w:trPr>
        <w:tc>
          <w:tcPr>
            <w:tcW w:w="312" w:type="dxa"/>
            <w:vAlign w:val="center"/>
            <w:hideMark/>
          </w:tcPr>
          <w:p w14:paraId="7206D006" w14:textId="77777777" w:rsidR="00776F22" w:rsidRPr="00FE6FBD" w:rsidRDefault="00776F22" w:rsidP="00FE6FBD">
            <w:pPr>
              <w:spacing w:before="120" w:after="0" w:line="240" w:lineRule="auto"/>
              <w:contextualSpacing/>
              <w:jc w:val="center"/>
              <w:rPr>
                <w:b/>
                <w:bCs/>
              </w:rPr>
            </w:pPr>
            <w:r w:rsidRPr="00FE6FBD">
              <w:rPr>
                <w:b/>
                <w:bCs/>
              </w:rPr>
              <w:t>2</w:t>
            </w:r>
          </w:p>
        </w:tc>
        <w:tc>
          <w:tcPr>
            <w:tcW w:w="2538" w:type="dxa"/>
            <w:vAlign w:val="center"/>
            <w:hideMark/>
          </w:tcPr>
          <w:p w14:paraId="0A675B09" w14:textId="28B1BC62" w:rsidR="00776F22" w:rsidRPr="00FE6FBD" w:rsidRDefault="00776F22" w:rsidP="00FE6FBD">
            <w:pPr>
              <w:spacing w:before="120" w:after="0" w:line="240" w:lineRule="auto"/>
              <w:contextualSpacing/>
              <w:rPr>
                <w:b/>
                <w:bCs/>
              </w:rPr>
            </w:pPr>
            <w:r w:rsidRPr="00FE6FBD">
              <w:rPr>
                <w:rFonts w:ascii="Times New Roman" w:hAnsi="Times New Roman"/>
              </w:rPr>
              <w:t xml:space="preserve">Camera IP 5 MP, colour hunter 24/7, </w:t>
            </w:r>
            <w:r w:rsidR="004D3B0F" w:rsidRPr="00FE6FBD">
              <w:rPr>
                <w:rFonts w:ascii="Times New Roman" w:hAnsi="Times New Roman"/>
              </w:rPr>
              <w:t>mic. Sd card alum.</w:t>
            </w:r>
            <w:r w:rsidRPr="00FE6FBD">
              <w:rPr>
                <w:rFonts w:ascii="Times New Roman" w:hAnsi="Times New Roman"/>
              </w:rPr>
              <w:t xml:space="preserve"> - sau echivalent </w:t>
            </w:r>
          </w:p>
        </w:tc>
        <w:tc>
          <w:tcPr>
            <w:tcW w:w="567" w:type="dxa"/>
            <w:vAlign w:val="center"/>
            <w:hideMark/>
          </w:tcPr>
          <w:p w14:paraId="0DC00FAC" w14:textId="77777777" w:rsidR="00776F22" w:rsidRPr="00FE6FBD" w:rsidRDefault="00776F22" w:rsidP="00FE6FBD">
            <w:pPr>
              <w:spacing w:after="0"/>
              <w:ind w:firstLine="57"/>
              <w:jc w:val="center"/>
              <w:rPr>
                <w:rFonts w:ascii="Times New Roman" w:hAnsi="Times New Roman"/>
              </w:rPr>
            </w:pPr>
            <w:r w:rsidRPr="00FE6FBD">
              <w:rPr>
                <w:rFonts w:ascii="Times New Roman" w:hAnsi="Times New Roman"/>
              </w:rPr>
              <w:t>32</w:t>
            </w:r>
          </w:p>
          <w:p w14:paraId="1C25F2F5" w14:textId="77777777" w:rsidR="00776F22" w:rsidRPr="00FE6FBD" w:rsidRDefault="00776F22" w:rsidP="00FE6FBD">
            <w:pPr>
              <w:spacing w:after="0"/>
              <w:ind w:firstLine="57"/>
              <w:jc w:val="center"/>
              <w:rPr>
                <w:rFonts w:ascii="Times New Roman" w:hAnsi="Times New Roman"/>
              </w:rPr>
            </w:pPr>
            <w:r w:rsidRPr="00FE6FBD">
              <w:rPr>
                <w:rFonts w:ascii="Times New Roman" w:hAnsi="Times New Roman"/>
              </w:rPr>
              <w:t xml:space="preserve"> </w:t>
            </w:r>
          </w:p>
          <w:p w14:paraId="3A1C2EA1" w14:textId="7C456852" w:rsidR="00776F22" w:rsidRPr="00FE6FBD" w:rsidRDefault="00776F22" w:rsidP="00FE6FBD">
            <w:pPr>
              <w:spacing w:before="120" w:after="0" w:line="240" w:lineRule="auto"/>
              <w:contextualSpacing/>
              <w:jc w:val="center"/>
              <w:rPr>
                <w:b/>
                <w:bCs/>
              </w:rPr>
            </w:pPr>
          </w:p>
        </w:tc>
        <w:tc>
          <w:tcPr>
            <w:tcW w:w="4806" w:type="dxa"/>
            <w:vAlign w:val="center"/>
          </w:tcPr>
          <w:p w14:paraId="1685A407" w14:textId="77777777" w:rsidR="008776FF" w:rsidRPr="00FE6FBD" w:rsidRDefault="008776FF" w:rsidP="00FE6FBD">
            <w:pPr>
              <w:spacing w:before="120" w:after="0" w:line="240" w:lineRule="auto"/>
              <w:contextualSpacing/>
            </w:pPr>
            <w:r w:rsidRPr="00FE6FBD">
              <w:t>Senzor 1/2.7' progressive scan CMOS 5.0 megapixel</w:t>
            </w:r>
          </w:p>
          <w:p w14:paraId="1FF25F90" w14:textId="77777777" w:rsidR="008776FF" w:rsidRPr="00FE6FBD" w:rsidRDefault="008776FF" w:rsidP="00FE6FBD">
            <w:pPr>
              <w:spacing w:before="120" w:after="0" w:line="240" w:lineRule="auto"/>
              <w:contextualSpacing/>
            </w:pPr>
            <w:r w:rsidRPr="00FE6FBD">
              <w:t>Rezolutie 5MP(2592x1944) max. 20fps/4MP/3MP/2MP</w:t>
            </w:r>
          </w:p>
          <w:p w14:paraId="3048CD13" w14:textId="77777777" w:rsidR="008776FF" w:rsidRPr="00FE6FBD" w:rsidRDefault="008776FF" w:rsidP="00FE6FBD">
            <w:pPr>
              <w:spacing w:before="120" w:after="0" w:line="240" w:lineRule="auto"/>
              <w:contextualSpacing/>
            </w:pPr>
            <w:r w:rsidRPr="00FE6FBD">
              <w:t>Max.30 fps;</w:t>
            </w:r>
          </w:p>
          <w:p w14:paraId="73F0251B" w14:textId="77777777" w:rsidR="008776FF" w:rsidRPr="00FE6FBD" w:rsidRDefault="008776FF" w:rsidP="00FE6FBD">
            <w:pPr>
              <w:spacing w:before="120" w:after="0" w:line="240" w:lineRule="auto"/>
              <w:contextualSpacing/>
            </w:pPr>
            <w:r w:rsidRPr="00FE6FBD">
              <w:t>Lentila 2.8 mm, unghi vizualizare 97.7°</w:t>
            </w:r>
          </w:p>
          <w:p w14:paraId="5ECC8524" w14:textId="77777777" w:rsidR="008776FF" w:rsidRPr="00FE6FBD" w:rsidRDefault="008776FF" w:rsidP="00FE6FBD">
            <w:pPr>
              <w:spacing w:before="120" w:after="0" w:line="240" w:lineRule="auto"/>
              <w:contextualSpacing/>
            </w:pPr>
            <w:r w:rsidRPr="00FE6FBD">
              <w:t>Compresie  Ultra-H.265/H.265/H.264/MJPEG</w:t>
            </w:r>
          </w:p>
          <w:p w14:paraId="671C8FC4" w14:textId="77777777" w:rsidR="008776FF" w:rsidRPr="00FE6FBD" w:rsidRDefault="008776FF" w:rsidP="00FE6FBD">
            <w:pPr>
              <w:spacing w:before="120" w:after="0" w:line="240" w:lineRule="auto"/>
              <w:contextualSpacing/>
            </w:pPr>
            <w:r w:rsidRPr="00FE6FBD">
              <w:t>Iluminare minima 0.003Lux (F1.6, AGC ON) ,0 Lux cu IR</w:t>
            </w:r>
          </w:p>
          <w:p w14:paraId="4DC43C4D" w14:textId="77777777" w:rsidR="008776FF" w:rsidRPr="00FE6FBD" w:rsidRDefault="008776FF" w:rsidP="00FE6FBD">
            <w:pPr>
              <w:spacing w:before="120" w:after="0" w:line="240" w:lineRule="auto"/>
              <w:contextualSpacing/>
            </w:pPr>
            <w:r w:rsidRPr="00FE6FBD">
              <w:t>Distanta IR 50 metri, IR-CUT filter cu AUTO-switch</w:t>
            </w:r>
          </w:p>
          <w:p w14:paraId="7C4A379A" w14:textId="77777777" w:rsidR="008776FF" w:rsidRPr="00FE6FBD" w:rsidRDefault="008776FF" w:rsidP="00FE6FBD">
            <w:pPr>
              <w:spacing w:before="120" w:after="0" w:line="240" w:lineRule="auto"/>
              <w:contextualSpacing/>
            </w:pPr>
            <w:r w:rsidRPr="00FE6FBD">
              <w:t>WDR 120dB</w:t>
            </w:r>
          </w:p>
          <w:p w14:paraId="464402C9" w14:textId="77777777" w:rsidR="008776FF" w:rsidRPr="00FE6FBD" w:rsidRDefault="008776FF" w:rsidP="00FE6FBD">
            <w:pPr>
              <w:spacing w:before="120" w:after="0" w:line="240" w:lineRule="auto"/>
              <w:contextualSpacing/>
            </w:pPr>
            <w:r w:rsidRPr="00FE6FBD">
              <w:lastRenderedPageBreak/>
              <w:t>Inregistrare locala Micro SD, max. 256 GB (neinclus)</w:t>
            </w:r>
          </w:p>
          <w:p w14:paraId="3A2BABF7" w14:textId="77777777" w:rsidR="008776FF" w:rsidRPr="00FE6FBD" w:rsidRDefault="008776FF" w:rsidP="00FE6FBD">
            <w:pPr>
              <w:spacing w:before="120" w:after="0" w:line="240" w:lineRule="auto"/>
              <w:contextualSpacing/>
            </w:pPr>
            <w:r w:rsidRPr="00FE6FBD">
              <w:t>Audio Microfon integrat</w:t>
            </w:r>
          </w:p>
          <w:p w14:paraId="3870FF7E" w14:textId="77777777" w:rsidR="008776FF" w:rsidRPr="00FE6FBD" w:rsidRDefault="008776FF" w:rsidP="00FE6FBD">
            <w:pPr>
              <w:spacing w:before="120" w:after="0" w:line="240" w:lineRule="auto"/>
              <w:contextualSpacing/>
            </w:pPr>
            <w:r w:rsidRPr="00FE6FBD">
              <w:t>Analiza video (VCA) Algoritm Detectie intrus / Detectie</w:t>
            </w:r>
          </w:p>
          <w:p w14:paraId="620659AA" w14:textId="77777777" w:rsidR="008776FF" w:rsidRPr="00FE6FBD" w:rsidRDefault="008776FF" w:rsidP="00FE6FBD">
            <w:pPr>
              <w:spacing w:before="120" w:after="0" w:line="240" w:lineRule="auto"/>
              <w:contextualSpacing/>
            </w:pPr>
            <w:r w:rsidRPr="00FE6FBD">
              <w:t>depasire linie /etc.</w:t>
            </w:r>
          </w:p>
          <w:p w14:paraId="28AAC73F" w14:textId="77777777" w:rsidR="008776FF" w:rsidRPr="00FE6FBD" w:rsidRDefault="008776FF" w:rsidP="00FE6FBD">
            <w:pPr>
              <w:spacing w:before="120" w:after="0" w:line="240" w:lineRule="auto"/>
              <w:contextualSpacing/>
            </w:pPr>
            <w:r w:rsidRPr="00FE6FBD">
              <w:t>Interfata retea RJ45 10/100Mbps</w:t>
            </w:r>
          </w:p>
          <w:p w14:paraId="3AAA725C" w14:textId="77777777" w:rsidR="008776FF" w:rsidRPr="00FE6FBD" w:rsidRDefault="008776FF" w:rsidP="00FE6FBD">
            <w:pPr>
              <w:spacing w:before="120" w:after="0" w:line="240" w:lineRule="auto"/>
              <w:contextualSpacing/>
            </w:pPr>
            <w:r w:rsidRPr="00FE6FBD">
              <w:t>Alimentare 12 V DC ± 25% , PoE (802.3af)</w:t>
            </w:r>
          </w:p>
          <w:p w14:paraId="37F20F49" w14:textId="77777777" w:rsidR="008776FF" w:rsidRPr="00FE6FBD" w:rsidRDefault="008776FF" w:rsidP="00FE6FBD">
            <w:pPr>
              <w:spacing w:before="120" w:after="0" w:line="240" w:lineRule="auto"/>
              <w:contextualSpacing/>
            </w:pPr>
            <w:r w:rsidRPr="00FE6FBD">
              <w:t>Consum max. 5W</w:t>
            </w:r>
          </w:p>
          <w:p w14:paraId="5C413185" w14:textId="77777777" w:rsidR="008776FF" w:rsidRPr="00FE6FBD" w:rsidRDefault="008776FF" w:rsidP="00FE6FBD">
            <w:pPr>
              <w:spacing w:before="120" w:after="0" w:line="240" w:lineRule="auto"/>
              <w:contextualSpacing/>
            </w:pPr>
            <w:r w:rsidRPr="00FE6FBD">
              <w:t>Temperatura de operare -40°C ~ +60°C, IP67</w:t>
            </w:r>
          </w:p>
          <w:p w14:paraId="4C159887" w14:textId="77777777" w:rsidR="008776FF" w:rsidRPr="00FE6FBD" w:rsidRDefault="008776FF" w:rsidP="00FE6FBD">
            <w:pPr>
              <w:spacing w:before="120" w:after="0" w:line="240" w:lineRule="auto"/>
              <w:contextualSpacing/>
            </w:pPr>
            <w:r w:rsidRPr="00FE6FBD">
              <w:t>Dimensiuni 155.9 × 63.1 × 62.7mm</w:t>
            </w:r>
          </w:p>
          <w:p w14:paraId="56B47D03" w14:textId="73894B61" w:rsidR="00776F22" w:rsidRPr="00FE6FBD" w:rsidRDefault="008776FF" w:rsidP="00FE6FBD">
            <w:pPr>
              <w:spacing w:before="120" w:after="0" w:line="240" w:lineRule="auto"/>
              <w:contextualSpacing/>
            </w:pPr>
            <w:r w:rsidRPr="00FE6FBD">
              <w:t>Greutate 400 gr.</w:t>
            </w:r>
          </w:p>
        </w:tc>
        <w:tc>
          <w:tcPr>
            <w:tcW w:w="1780" w:type="dxa"/>
            <w:vAlign w:val="center"/>
          </w:tcPr>
          <w:p w14:paraId="336BBCD2" w14:textId="0AFAE875" w:rsidR="00776F22" w:rsidRPr="00FE6FBD" w:rsidRDefault="00776F22" w:rsidP="00FE6FBD">
            <w:pPr>
              <w:spacing w:before="120" w:after="0" w:line="240" w:lineRule="auto"/>
              <w:contextualSpacing/>
              <w:rPr>
                <w:b/>
                <w:bCs/>
              </w:rPr>
            </w:pPr>
          </w:p>
        </w:tc>
        <w:tc>
          <w:tcPr>
            <w:tcW w:w="1359" w:type="dxa"/>
            <w:vAlign w:val="center"/>
            <w:hideMark/>
          </w:tcPr>
          <w:p w14:paraId="66359F77" w14:textId="1B01E99C" w:rsidR="00776F22" w:rsidRPr="00FE6FBD" w:rsidRDefault="00776F22" w:rsidP="00FE6FBD">
            <w:pPr>
              <w:spacing w:before="120" w:after="0" w:line="240" w:lineRule="auto"/>
              <w:contextualSpacing/>
              <w:rPr>
                <w:b/>
                <w:bCs/>
              </w:rPr>
            </w:pPr>
          </w:p>
        </w:tc>
        <w:tc>
          <w:tcPr>
            <w:tcW w:w="954" w:type="dxa"/>
            <w:vAlign w:val="center"/>
            <w:hideMark/>
          </w:tcPr>
          <w:p w14:paraId="32339549" w14:textId="77777777" w:rsidR="00776F22" w:rsidRPr="00FE6FBD" w:rsidRDefault="00776F22" w:rsidP="00FE6FBD">
            <w:pPr>
              <w:spacing w:before="120" w:after="0" w:line="240" w:lineRule="auto"/>
              <w:contextualSpacing/>
              <w:rPr>
                <w:b/>
                <w:bCs/>
              </w:rPr>
            </w:pPr>
          </w:p>
        </w:tc>
        <w:tc>
          <w:tcPr>
            <w:tcW w:w="1263" w:type="dxa"/>
            <w:vAlign w:val="center"/>
            <w:hideMark/>
          </w:tcPr>
          <w:p w14:paraId="2624CF9F"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22590461" w14:textId="77777777" w:rsidTr="008776FF">
        <w:trPr>
          <w:trHeight w:val="20"/>
        </w:trPr>
        <w:tc>
          <w:tcPr>
            <w:tcW w:w="312" w:type="dxa"/>
            <w:vAlign w:val="center"/>
            <w:hideMark/>
          </w:tcPr>
          <w:p w14:paraId="75C7F4B0" w14:textId="77777777" w:rsidR="00776F22" w:rsidRPr="00FE6FBD" w:rsidRDefault="00776F22" w:rsidP="00FE6FBD">
            <w:pPr>
              <w:spacing w:before="120" w:after="0" w:line="240" w:lineRule="auto"/>
              <w:contextualSpacing/>
              <w:jc w:val="center"/>
              <w:rPr>
                <w:b/>
                <w:bCs/>
              </w:rPr>
            </w:pPr>
            <w:r w:rsidRPr="00FE6FBD">
              <w:rPr>
                <w:b/>
                <w:bCs/>
              </w:rPr>
              <w:t>3</w:t>
            </w:r>
          </w:p>
        </w:tc>
        <w:tc>
          <w:tcPr>
            <w:tcW w:w="2538" w:type="dxa"/>
            <w:vAlign w:val="center"/>
            <w:hideMark/>
          </w:tcPr>
          <w:p w14:paraId="130307BD" w14:textId="0FBA9931" w:rsidR="00776F22" w:rsidRPr="00FE6FBD" w:rsidRDefault="00776F22" w:rsidP="00FE6FBD">
            <w:pPr>
              <w:spacing w:before="120" w:after="0" w:line="240" w:lineRule="auto"/>
              <w:contextualSpacing/>
              <w:rPr>
                <w:b/>
                <w:bCs/>
              </w:rPr>
            </w:pPr>
            <w:r w:rsidRPr="00FE6FBD">
              <w:rPr>
                <w:rFonts w:ascii="Times New Roman" w:hAnsi="Times New Roman"/>
              </w:rPr>
              <w:t xml:space="preserve">HDD 10 TB </w:t>
            </w:r>
          </w:p>
        </w:tc>
        <w:tc>
          <w:tcPr>
            <w:tcW w:w="567" w:type="dxa"/>
            <w:vAlign w:val="center"/>
            <w:hideMark/>
          </w:tcPr>
          <w:p w14:paraId="764CA49D" w14:textId="7F184F46" w:rsidR="00776F22" w:rsidRPr="00FE6FBD" w:rsidRDefault="00776F22" w:rsidP="00FE6FBD">
            <w:pPr>
              <w:spacing w:before="120" w:after="0" w:line="240" w:lineRule="auto"/>
              <w:contextualSpacing/>
              <w:jc w:val="center"/>
              <w:rPr>
                <w:b/>
                <w:bCs/>
              </w:rPr>
            </w:pPr>
            <w:r w:rsidRPr="00FE6FBD">
              <w:rPr>
                <w:rFonts w:ascii="Times New Roman" w:hAnsi="Times New Roman"/>
              </w:rPr>
              <w:t>2</w:t>
            </w:r>
          </w:p>
        </w:tc>
        <w:tc>
          <w:tcPr>
            <w:tcW w:w="4806" w:type="dxa"/>
            <w:vAlign w:val="center"/>
          </w:tcPr>
          <w:p w14:paraId="33B05BE8" w14:textId="77777777" w:rsidR="000F222B" w:rsidRPr="00FE6FBD" w:rsidRDefault="000F222B" w:rsidP="00FE6FBD">
            <w:pPr>
              <w:spacing w:before="120" w:after="0" w:line="240" w:lineRule="auto"/>
              <w:contextualSpacing/>
            </w:pPr>
            <w:r w:rsidRPr="00FE6FBD">
              <w:t>Capacitate 10TB</w:t>
            </w:r>
          </w:p>
          <w:p w14:paraId="0FC2A5EE" w14:textId="77777777" w:rsidR="000F222B" w:rsidRPr="00FE6FBD" w:rsidRDefault="000F222B" w:rsidP="00FE6FBD">
            <w:pPr>
              <w:spacing w:before="120" w:after="0" w:line="240" w:lineRule="auto"/>
              <w:contextualSpacing/>
            </w:pPr>
            <w:r w:rsidRPr="00FE6FBD">
              <w:t>Forma 3.5-inch</w:t>
            </w:r>
          </w:p>
          <w:p w14:paraId="39645C59" w14:textId="77777777" w:rsidR="000F222B" w:rsidRPr="00FE6FBD" w:rsidRDefault="000F222B" w:rsidP="00FE6FBD">
            <w:pPr>
              <w:spacing w:before="120" w:after="0" w:line="240" w:lineRule="auto"/>
              <w:contextualSpacing/>
            </w:pPr>
            <w:r w:rsidRPr="00FE6FBD">
              <w:t>RoHS Da</w:t>
            </w:r>
          </w:p>
          <w:p w14:paraId="5A37A7B5" w14:textId="77777777" w:rsidR="000F222B" w:rsidRPr="00FE6FBD" w:rsidRDefault="000F222B" w:rsidP="00FE6FBD">
            <w:pPr>
              <w:spacing w:before="120" w:after="0" w:line="240" w:lineRule="auto"/>
              <w:contextualSpacing/>
            </w:pPr>
            <w:r w:rsidRPr="00FE6FBD">
              <w:t>Rata maxima de transfer Buffer to host: 6 Gb/s</w:t>
            </w:r>
          </w:p>
          <w:p w14:paraId="2429C1BE" w14:textId="77777777" w:rsidR="000F222B" w:rsidRPr="00FE6FBD" w:rsidRDefault="000F222B" w:rsidP="00FE6FBD">
            <w:pPr>
              <w:spacing w:before="120" w:after="0" w:line="240" w:lineRule="auto"/>
              <w:contextualSpacing/>
            </w:pPr>
            <w:r w:rsidRPr="00FE6FBD">
              <w:t>Rata maxima de transfer 245 MB/s</w:t>
            </w:r>
          </w:p>
          <w:p w14:paraId="70FA5A95" w14:textId="77777777" w:rsidR="000F222B" w:rsidRPr="00FE6FBD" w:rsidRDefault="000F222B" w:rsidP="00FE6FBD">
            <w:pPr>
              <w:spacing w:before="120" w:after="0" w:line="240" w:lineRule="auto"/>
              <w:contextualSpacing/>
            </w:pPr>
            <w:r w:rsidRPr="00FE6FBD">
              <w:t>Cache (MB) 256</w:t>
            </w:r>
          </w:p>
          <w:p w14:paraId="4F71E7AF" w14:textId="77777777" w:rsidR="000F222B" w:rsidRPr="00FE6FBD" w:rsidRDefault="000F222B" w:rsidP="00FE6FBD">
            <w:pPr>
              <w:spacing w:before="120" w:after="0" w:line="240" w:lineRule="auto"/>
              <w:contextualSpacing/>
            </w:pPr>
            <w:r w:rsidRPr="00FE6FBD">
              <w:t>Viteza de rotatie (RPM) 7200</w:t>
            </w:r>
          </w:p>
          <w:p w14:paraId="5FD21198" w14:textId="77777777" w:rsidR="000F222B" w:rsidRPr="00FE6FBD" w:rsidRDefault="000F222B" w:rsidP="00FE6FBD">
            <w:pPr>
              <w:spacing w:before="120" w:after="0" w:line="240" w:lineRule="auto"/>
              <w:contextualSpacing/>
            </w:pPr>
            <w:r w:rsidRPr="00FE6FBD">
              <w:t>Cicluri de incarcare / descarcare 600,000</w:t>
            </w:r>
          </w:p>
          <w:p w14:paraId="18F9D913" w14:textId="77777777" w:rsidR="000F222B" w:rsidRPr="00FE6FBD" w:rsidRDefault="000F222B" w:rsidP="00FE6FBD">
            <w:pPr>
              <w:spacing w:before="120" w:after="0" w:line="240" w:lineRule="auto"/>
              <w:contextualSpacing/>
            </w:pPr>
            <w:r w:rsidRPr="00FE6FBD">
              <w:t>Consum (W) Scriere/citire: 6.6, Inactiv: 5.6, Repaus: 0.6</w:t>
            </w:r>
          </w:p>
          <w:p w14:paraId="4409741C" w14:textId="77777777" w:rsidR="000F222B" w:rsidRPr="00FE6FBD" w:rsidRDefault="000F222B" w:rsidP="00FE6FBD">
            <w:pPr>
              <w:spacing w:before="120" w:after="0" w:line="240" w:lineRule="auto"/>
              <w:contextualSpacing/>
            </w:pPr>
            <w:r w:rsidRPr="00FE6FBD">
              <w:t>Temperatura de functionare 0 - 65 grade C</w:t>
            </w:r>
          </w:p>
          <w:p w14:paraId="39B83794" w14:textId="77777777" w:rsidR="000F222B" w:rsidRPr="00FE6FBD" w:rsidRDefault="000F222B" w:rsidP="00FE6FBD">
            <w:pPr>
              <w:spacing w:before="120" w:after="0" w:line="240" w:lineRule="auto"/>
              <w:contextualSpacing/>
            </w:pPr>
            <w:r w:rsidRPr="00FE6FBD">
              <w:t>Temperatura de stocare -40 - 70 grade C</w:t>
            </w:r>
          </w:p>
          <w:p w14:paraId="6B3907B3" w14:textId="6129988B" w:rsidR="000F222B" w:rsidRPr="00FE6FBD" w:rsidRDefault="000F222B" w:rsidP="00FE6FBD">
            <w:pPr>
              <w:spacing w:before="120" w:after="0" w:line="240" w:lineRule="auto"/>
              <w:contextualSpacing/>
            </w:pPr>
            <w:r w:rsidRPr="00FE6FBD">
              <w:t>Rezistenta la socuri (Gs) Operare (2 ms, citire / scriere) -</w:t>
            </w:r>
          </w:p>
          <w:p w14:paraId="05E93D31" w14:textId="77777777" w:rsidR="000F222B" w:rsidRPr="00FE6FBD" w:rsidRDefault="000F222B" w:rsidP="00FE6FBD">
            <w:pPr>
              <w:spacing w:before="120" w:after="0" w:line="240" w:lineRule="auto"/>
              <w:contextualSpacing/>
            </w:pPr>
            <w:r w:rsidRPr="00FE6FBD">
              <w:t>30, operare (2 ms, citire) - 65, neoperational (2 ms) -</w:t>
            </w:r>
          </w:p>
          <w:p w14:paraId="7EB1041D" w14:textId="5FDD2849" w:rsidR="00776F22" w:rsidRPr="00FE6FBD" w:rsidRDefault="000F222B" w:rsidP="00FE6FBD">
            <w:pPr>
              <w:spacing w:before="120" w:after="0" w:line="240" w:lineRule="auto"/>
              <w:contextualSpacing/>
            </w:pPr>
            <w:r w:rsidRPr="00FE6FBD">
              <w:t>250</w:t>
            </w:r>
          </w:p>
        </w:tc>
        <w:tc>
          <w:tcPr>
            <w:tcW w:w="1780" w:type="dxa"/>
            <w:vAlign w:val="center"/>
          </w:tcPr>
          <w:p w14:paraId="39EE3E5A" w14:textId="652CB1E1" w:rsidR="00776F22" w:rsidRPr="00FE6FBD" w:rsidRDefault="00776F22" w:rsidP="00FE6FBD">
            <w:pPr>
              <w:spacing w:before="120" w:after="0" w:line="240" w:lineRule="auto"/>
              <w:contextualSpacing/>
              <w:rPr>
                <w:b/>
                <w:bCs/>
              </w:rPr>
            </w:pPr>
          </w:p>
        </w:tc>
        <w:tc>
          <w:tcPr>
            <w:tcW w:w="1359" w:type="dxa"/>
            <w:vAlign w:val="center"/>
            <w:hideMark/>
          </w:tcPr>
          <w:p w14:paraId="75541BC2" w14:textId="47379224" w:rsidR="00776F22" w:rsidRPr="00FE6FBD" w:rsidRDefault="00776F22" w:rsidP="00FE6FBD">
            <w:pPr>
              <w:spacing w:before="120" w:after="0" w:line="240" w:lineRule="auto"/>
              <w:contextualSpacing/>
              <w:rPr>
                <w:b/>
                <w:bCs/>
              </w:rPr>
            </w:pPr>
          </w:p>
        </w:tc>
        <w:tc>
          <w:tcPr>
            <w:tcW w:w="954" w:type="dxa"/>
            <w:vAlign w:val="center"/>
            <w:hideMark/>
          </w:tcPr>
          <w:p w14:paraId="36B9E414" w14:textId="77777777" w:rsidR="00776F22" w:rsidRPr="00FE6FBD" w:rsidRDefault="00776F22" w:rsidP="00FE6FBD">
            <w:pPr>
              <w:spacing w:before="120" w:after="0" w:line="240" w:lineRule="auto"/>
              <w:contextualSpacing/>
              <w:rPr>
                <w:b/>
                <w:bCs/>
              </w:rPr>
            </w:pPr>
          </w:p>
        </w:tc>
        <w:tc>
          <w:tcPr>
            <w:tcW w:w="1263" w:type="dxa"/>
            <w:vAlign w:val="center"/>
            <w:hideMark/>
          </w:tcPr>
          <w:p w14:paraId="190650DE"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17DEFEA9" w14:textId="77777777" w:rsidTr="008776FF">
        <w:trPr>
          <w:trHeight w:val="20"/>
        </w:trPr>
        <w:tc>
          <w:tcPr>
            <w:tcW w:w="312" w:type="dxa"/>
            <w:vAlign w:val="center"/>
            <w:hideMark/>
          </w:tcPr>
          <w:p w14:paraId="4C09CBC3" w14:textId="77777777" w:rsidR="00776F22" w:rsidRPr="00FE6FBD" w:rsidRDefault="00776F22" w:rsidP="00FE6FBD">
            <w:pPr>
              <w:spacing w:before="120" w:after="0" w:line="240" w:lineRule="auto"/>
              <w:contextualSpacing/>
              <w:jc w:val="center"/>
              <w:rPr>
                <w:b/>
                <w:bCs/>
              </w:rPr>
            </w:pPr>
            <w:r w:rsidRPr="00FE6FBD">
              <w:rPr>
                <w:b/>
                <w:bCs/>
              </w:rPr>
              <w:t>4</w:t>
            </w:r>
          </w:p>
        </w:tc>
        <w:tc>
          <w:tcPr>
            <w:tcW w:w="2538" w:type="dxa"/>
            <w:vAlign w:val="center"/>
            <w:hideMark/>
          </w:tcPr>
          <w:p w14:paraId="2EDADF78" w14:textId="2E4D7768" w:rsidR="00776F22" w:rsidRPr="00FE6FBD" w:rsidRDefault="00776F22" w:rsidP="00FE6FBD">
            <w:pPr>
              <w:spacing w:before="120" w:after="0" w:line="240" w:lineRule="auto"/>
              <w:contextualSpacing/>
              <w:rPr>
                <w:b/>
                <w:bCs/>
              </w:rPr>
            </w:pPr>
            <w:r w:rsidRPr="00FE6FBD">
              <w:rPr>
                <w:rFonts w:ascii="Times New Roman" w:hAnsi="Times New Roman"/>
              </w:rPr>
              <w:t>UPS 600VA/360 W</w:t>
            </w:r>
          </w:p>
        </w:tc>
        <w:tc>
          <w:tcPr>
            <w:tcW w:w="567" w:type="dxa"/>
            <w:vAlign w:val="center"/>
            <w:hideMark/>
          </w:tcPr>
          <w:p w14:paraId="1DBBBA17" w14:textId="19A7EB00" w:rsidR="00776F22" w:rsidRPr="00FE6FBD" w:rsidRDefault="00776F22" w:rsidP="00FE6FBD">
            <w:pPr>
              <w:spacing w:before="120" w:after="0" w:line="240" w:lineRule="auto"/>
              <w:contextualSpacing/>
              <w:jc w:val="center"/>
              <w:rPr>
                <w:b/>
                <w:bCs/>
              </w:rPr>
            </w:pPr>
            <w:r w:rsidRPr="00FE6FBD">
              <w:rPr>
                <w:rFonts w:ascii="Times New Roman" w:hAnsi="Times New Roman"/>
              </w:rPr>
              <w:t>1</w:t>
            </w:r>
          </w:p>
        </w:tc>
        <w:tc>
          <w:tcPr>
            <w:tcW w:w="4806" w:type="dxa"/>
            <w:vAlign w:val="center"/>
          </w:tcPr>
          <w:p w14:paraId="273FCE60" w14:textId="77777777" w:rsidR="00776F22" w:rsidRPr="00FE6FBD" w:rsidRDefault="00776F22" w:rsidP="00FE6FBD">
            <w:pPr>
              <w:spacing w:before="120" w:after="0" w:line="240" w:lineRule="auto"/>
              <w:contextualSpacing/>
            </w:pPr>
          </w:p>
        </w:tc>
        <w:tc>
          <w:tcPr>
            <w:tcW w:w="1780" w:type="dxa"/>
            <w:vAlign w:val="center"/>
          </w:tcPr>
          <w:p w14:paraId="7F4DF9CC" w14:textId="67F7C4A5" w:rsidR="00776F22" w:rsidRPr="00FE6FBD" w:rsidRDefault="00776F22" w:rsidP="00FE6FBD">
            <w:pPr>
              <w:spacing w:before="120" w:after="0" w:line="240" w:lineRule="auto"/>
              <w:contextualSpacing/>
              <w:rPr>
                <w:b/>
                <w:bCs/>
              </w:rPr>
            </w:pPr>
          </w:p>
        </w:tc>
        <w:tc>
          <w:tcPr>
            <w:tcW w:w="1359" w:type="dxa"/>
            <w:vAlign w:val="center"/>
            <w:hideMark/>
          </w:tcPr>
          <w:p w14:paraId="45DEC05F" w14:textId="03DAE348" w:rsidR="00776F22" w:rsidRPr="00FE6FBD" w:rsidRDefault="00776F22" w:rsidP="00FE6FBD">
            <w:pPr>
              <w:spacing w:before="120" w:after="0" w:line="240" w:lineRule="auto"/>
              <w:contextualSpacing/>
              <w:rPr>
                <w:b/>
                <w:bCs/>
              </w:rPr>
            </w:pPr>
          </w:p>
        </w:tc>
        <w:tc>
          <w:tcPr>
            <w:tcW w:w="954" w:type="dxa"/>
            <w:vAlign w:val="center"/>
            <w:hideMark/>
          </w:tcPr>
          <w:p w14:paraId="0D86E950" w14:textId="77777777" w:rsidR="00776F22" w:rsidRPr="00FE6FBD" w:rsidRDefault="00776F22" w:rsidP="00FE6FBD">
            <w:pPr>
              <w:spacing w:before="120" w:after="0" w:line="240" w:lineRule="auto"/>
              <w:contextualSpacing/>
              <w:rPr>
                <w:b/>
                <w:bCs/>
              </w:rPr>
            </w:pPr>
          </w:p>
        </w:tc>
        <w:tc>
          <w:tcPr>
            <w:tcW w:w="1263" w:type="dxa"/>
            <w:vAlign w:val="center"/>
            <w:hideMark/>
          </w:tcPr>
          <w:p w14:paraId="2BAFF1E1"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2EA368A7" w14:textId="77777777" w:rsidTr="008776FF">
        <w:trPr>
          <w:trHeight w:val="20"/>
        </w:trPr>
        <w:tc>
          <w:tcPr>
            <w:tcW w:w="312" w:type="dxa"/>
            <w:vAlign w:val="center"/>
            <w:hideMark/>
          </w:tcPr>
          <w:p w14:paraId="60DC5C87" w14:textId="77777777" w:rsidR="00776F22" w:rsidRPr="00FE6FBD" w:rsidRDefault="00776F22" w:rsidP="00FE6FBD">
            <w:pPr>
              <w:spacing w:before="120" w:after="0" w:line="240" w:lineRule="auto"/>
              <w:contextualSpacing/>
              <w:jc w:val="center"/>
              <w:rPr>
                <w:b/>
                <w:bCs/>
              </w:rPr>
            </w:pPr>
            <w:r w:rsidRPr="00FE6FBD">
              <w:rPr>
                <w:b/>
                <w:bCs/>
              </w:rPr>
              <w:t>5</w:t>
            </w:r>
          </w:p>
        </w:tc>
        <w:tc>
          <w:tcPr>
            <w:tcW w:w="2538" w:type="dxa"/>
            <w:vAlign w:val="center"/>
            <w:hideMark/>
          </w:tcPr>
          <w:p w14:paraId="00D69DA9" w14:textId="3444EBEC" w:rsidR="00776F22" w:rsidRPr="00FE6FBD" w:rsidRDefault="00776F22" w:rsidP="00FE6FBD">
            <w:pPr>
              <w:spacing w:before="120" w:after="0" w:line="240" w:lineRule="auto"/>
              <w:contextualSpacing/>
              <w:rPr>
                <w:b/>
                <w:bCs/>
              </w:rPr>
            </w:pPr>
            <w:r w:rsidRPr="00FE6FBD">
              <w:rPr>
                <w:rFonts w:ascii="Times New Roman" w:hAnsi="Times New Roman"/>
              </w:rPr>
              <w:t xml:space="preserve">Monitor 19” LCD </w:t>
            </w:r>
          </w:p>
        </w:tc>
        <w:tc>
          <w:tcPr>
            <w:tcW w:w="567" w:type="dxa"/>
            <w:vAlign w:val="center"/>
            <w:hideMark/>
          </w:tcPr>
          <w:p w14:paraId="446AFE1D" w14:textId="47EBD2B8" w:rsidR="00776F22" w:rsidRPr="00FE6FBD" w:rsidRDefault="00776F22" w:rsidP="00FE6FBD">
            <w:pPr>
              <w:spacing w:before="120" w:after="0" w:line="240" w:lineRule="auto"/>
              <w:contextualSpacing/>
              <w:jc w:val="center"/>
              <w:rPr>
                <w:b/>
                <w:bCs/>
              </w:rPr>
            </w:pPr>
            <w:r w:rsidRPr="00FE6FBD">
              <w:rPr>
                <w:rFonts w:ascii="Times New Roman" w:hAnsi="Times New Roman"/>
              </w:rPr>
              <w:t>1</w:t>
            </w:r>
          </w:p>
        </w:tc>
        <w:tc>
          <w:tcPr>
            <w:tcW w:w="4806" w:type="dxa"/>
            <w:vAlign w:val="center"/>
          </w:tcPr>
          <w:p w14:paraId="1BD37749" w14:textId="77777777" w:rsidR="00776F22" w:rsidRPr="00FE6FBD" w:rsidRDefault="00776F22" w:rsidP="00FE6FBD">
            <w:pPr>
              <w:spacing w:before="120" w:after="0" w:line="240" w:lineRule="auto"/>
              <w:contextualSpacing/>
            </w:pPr>
          </w:p>
        </w:tc>
        <w:tc>
          <w:tcPr>
            <w:tcW w:w="1780" w:type="dxa"/>
            <w:vAlign w:val="center"/>
          </w:tcPr>
          <w:p w14:paraId="3F7DC49A" w14:textId="55DD09F2" w:rsidR="00776F22" w:rsidRPr="00FE6FBD" w:rsidRDefault="00776F22" w:rsidP="00FE6FBD">
            <w:pPr>
              <w:spacing w:before="120" w:after="0" w:line="240" w:lineRule="auto"/>
              <w:contextualSpacing/>
              <w:rPr>
                <w:b/>
                <w:bCs/>
              </w:rPr>
            </w:pPr>
          </w:p>
        </w:tc>
        <w:tc>
          <w:tcPr>
            <w:tcW w:w="1359" w:type="dxa"/>
            <w:vAlign w:val="center"/>
            <w:hideMark/>
          </w:tcPr>
          <w:p w14:paraId="57A36E55" w14:textId="6D751399" w:rsidR="00776F22" w:rsidRPr="00FE6FBD" w:rsidRDefault="00776F22" w:rsidP="00FE6FBD">
            <w:pPr>
              <w:spacing w:before="120" w:after="0" w:line="240" w:lineRule="auto"/>
              <w:contextualSpacing/>
              <w:rPr>
                <w:b/>
                <w:bCs/>
              </w:rPr>
            </w:pPr>
          </w:p>
        </w:tc>
        <w:tc>
          <w:tcPr>
            <w:tcW w:w="954" w:type="dxa"/>
            <w:vAlign w:val="center"/>
            <w:hideMark/>
          </w:tcPr>
          <w:p w14:paraId="33CCA957" w14:textId="77777777" w:rsidR="00776F22" w:rsidRPr="00FE6FBD" w:rsidRDefault="00776F22" w:rsidP="00FE6FBD">
            <w:pPr>
              <w:spacing w:before="120" w:after="0" w:line="240" w:lineRule="auto"/>
              <w:contextualSpacing/>
              <w:rPr>
                <w:b/>
                <w:bCs/>
              </w:rPr>
            </w:pPr>
          </w:p>
        </w:tc>
        <w:tc>
          <w:tcPr>
            <w:tcW w:w="1263" w:type="dxa"/>
            <w:vAlign w:val="center"/>
            <w:hideMark/>
          </w:tcPr>
          <w:p w14:paraId="27ACE394"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22E10083" w14:textId="77777777" w:rsidTr="008776FF">
        <w:trPr>
          <w:trHeight w:val="20"/>
        </w:trPr>
        <w:tc>
          <w:tcPr>
            <w:tcW w:w="312" w:type="dxa"/>
            <w:vAlign w:val="center"/>
            <w:hideMark/>
          </w:tcPr>
          <w:p w14:paraId="4DF297DF" w14:textId="77777777" w:rsidR="00776F22" w:rsidRPr="00FE6FBD" w:rsidRDefault="00776F22" w:rsidP="00FE6FBD">
            <w:pPr>
              <w:spacing w:before="120" w:after="0" w:line="240" w:lineRule="auto"/>
              <w:contextualSpacing/>
              <w:jc w:val="center"/>
              <w:rPr>
                <w:b/>
                <w:bCs/>
              </w:rPr>
            </w:pPr>
            <w:r w:rsidRPr="00FE6FBD">
              <w:rPr>
                <w:b/>
                <w:bCs/>
              </w:rPr>
              <w:t>6</w:t>
            </w:r>
          </w:p>
        </w:tc>
        <w:tc>
          <w:tcPr>
            <w:tcW w:w="2538" w:type="dxa"/>
            <w:vAlign w:val="center"/>
            <w:hideMark/>
          </w:tcPr>
          <w:p w14:paraId="6EB9319B" w14:textId="3D026F16" w:rsidR="00776F22" w:rsidRPr="00FE6FBD" w:rsidRDefault="00776F22" w:rsidP="00FE6FBD">
            <w:pPr>
              <w:spacing w:before="120" w:after="0" w:line="240" w:lineRule="auto"/>
              <w:contextualSpacing/>
              <w:rPr>
                <w:b/>
                <w:bCs/>
              </w:rPr>
            </w:pPr>
            <w:r w:rsidRPr="00FE6FBD">
              <w:rPr>
                <w:rFonts w:ascii="Times New Roman" w:hAnsi="Times New Roman"/>
              </w:rPr>
              <w:t>Cabinet metalic / rack 600x450x368 mm</w:t>
            </w:r>
          </w:p>
        </w:tc>
        <w:tc>
          <w:tcPr>
            <w:tcW w:w="567" w:type="dxa"/>
            <w:vAlign w:val="center"/>
            <w:hideMark/>
          </w:tcPr>
          <w:p w14:paraId="51B10137" w14:textId="3969453D" w:rsidR="00776F22" w:rsidRPr="00FE6FBD" w:rsidRDefault="00776F22" w:rsidP="00FE6FBD">
            <w:pPr>
              <w:spacing w:before="120" w:after="0" w:line="240" w:lineRule="auto"/>
              <w:contextualSpacing/>
              <w:jc w:val="center"/>
              <w:rPr>
                <w:b/>
                <w:bCs/>
              </w:rPr>
            </w:pPr>
            <w:r w:rsidRPr="00FE6FBD">
              <w:rPr>
                <w:rFonts w:ascii="Times New Roman" w:hAnsi="Times New Roman"/>
              </w:rPr>
              <w:t>1</w:t>
            </w:r>
          </w:p>
        </w:tc>
        <w:tc>
          <w:tcPr>
            <w:tcW w:w="4806" w:type="dxa"/>
            <w:vAlign w:val="center"/>
          </w:tcPr>
          <w:p w14:paraId="37A02A62" w14:textId="77777777" w:rsidR="000F222B" w:rsidRPr="00FE6FBD" w:rsidRDefault="000F222B" w:rsidP="00FE6FBD">
            <w:pPr>
              <w:spacing w:before="120" w:after="0" w:line="240" w:lineRule="auto"/>
              <w:contextualSpacing/>
            </w:pPr>
            <w:r w:rsidRPr="00FE6FBD">
              <w:t>Culoare Negru RAL 9004</w:t>
            </w:r>
          </w:p>
          <w:p w14:paraId="1686BFE8" w14:textId="77777777" w:rsidR="000F222B" w:rsidRPr="00FE6FBD" w:rsidRDefault="000F222B" w:rsidP="00FE6FBD">
            <w:pPr>
              <w:spacing w:before="120" w:after="0" w:line="240" w:lineRule="auto"/>
              <w:contextualSpacing/>
            </w:pPr>
            <w:r w:rsidRPr="00FE6FBD">
              <w:t>Inaltime 6U</w:t>
            </w:r>
          </w:p>
          <w:p w14:paraId="4A7CD3A3" w14:textId="77777777" w:rsidR="000F222B" w:rsidRPr="00FE6FBD" w:rsidRDefault="000F222B" w:rsidP="00FE6FBD">
            <w:pPr>
              <w:spacing w:before="120" w:after="0" w:line="240" w:lineRule="auto"/>
              <w:contextualSpacing/>
            </w:pPr>
            <w:r w:rsidRPr="00FE6FBD">
              <w:t>Dimensiuni 600x450x368 mm</w:t>
            </w:r>
          </w:p>
          <w:p w14:paraId="31D00270" w14:textId="77777777" w:rsidR="000F222B" w:rsidRPr="00FE6FBD" w:rsidRDefault="000F222B" w:rsidP="00FE6FBD">
            <w:pPr>
              <w:spacing w:before="120" w:after="0" w:line="240" w:lineRule="auto"/>
              <w:contextualSpacing/>
            </w:pPr>
            <w:r w:rsidRPr="00FE6FBD">
              <w:t>Capacitate incarcare 80 Kg</w:t>
            </w:r>
          </w:p>
          <w:p w14:paraId="13FA3D96" w14:textId="77777777" w:rsidR="000F222B" w:rsidRPr="00FE6FBD" w:rsidRDefault="000F222B" w:rsidP="00FE6FBD">
            <w:pPr>
              <w:spacing w:before="120" w:after="0" w:line="240" w:lineRule="auto"/>
              <w:contextualSpacing/>
            </w:pPr>
            <w:r w:rsidRPr="00FE6FBD">
              <w:t>Grad protectie IP20</w:t>
            </w:r>
          </w:p>
          <w:p w14:paraId="02194E21" w14:textId="77777777" w:rsidR="000F222B" w:rsidRPr="00FE6FBD" w:rsidRDefault="000F222B" w:rsidP="00FE6FBD">
            <w:pPr>
              <w:spacing w:before="120" w:after="0" w:line="240" w:lineRule="auto"/>
              <w:contextualSpacing/>
            </w:pPr>
            <w:r w:rsidRPr="00FE6FBD">
              <w:t>Distanta montanti 19 inch</w:t>
            </w:r>
          </w:p>
          <w:p w14:paraId="1FD70907" w14:textId="77777777" w:rsidR="000F222B" w:rsidRPr="00FE6FBD" w:rsidRDefault="000F222B" w:rsidP="00FE6FBD">
            <w:pPr>
              <w:spacing w:before="120" w:after="0" w:line="240" w:lineRule="auto"/>
              <w:contextualSpacing/>
            </w:pPr>
            <w:r w:rsidRPr="00FE6FBD">
              <w:t>Greutate 13.2 Kg</w:t>
            </w:r>
          </w:p>
          <w:p w14:paraId="3911E974" w14:textId="17821E80" w:rsidR="00776F22" w:rsidRPr="00FE6FBD" w:rsidRDefault="000F222B" w:rsidP="00FE6FBD">
            <w:pPr>
              <w:spacing w:before="120" w:after="0" w:line="240" w:lineRule="auto"/>
              <w:contextualSpacing/>
            </w:pPr>
            <w:r w:rsidRPr="00FE6FBD">
              <w:lastRenderedPageBreak/>
              <w:t>Montare Perete</w:t>
            </w:r>
          </w:p>
        </w:tc>
        <w:tc>
          <w:tcPr>
            <w:tcW w:w="1780" w:type="dxa"/>
            <w:vAlign w:val="center"/>
          </w:tcPr>
          <w:p w14:paraId="39498B2E" w14:textId="1A93F45A" w:rsidR="00776F22" w:rsidRPr="00FE6FBD" w:rsidRDefault="00776F22" w:rsidP="00FE6FBD">
            <w:pPr>
              <w:spacing w:before="120" w:after="0" w:line="240" w:lineRule="auto"/>
              <w:contextualSpacing/>
              <w:rPr>
                <w:b/>
                <w:bCs/>
              </w:rPr>
            </w:pPr>
          </w:p>
        </w:tc>
        <w:tc>
          <w:tcPr>
            <w:tcW w:w="1359" w:type="dxa"/>
            <w:vAlign w:val="center"/>
            <w:hideMark/>
          </w:tcPr>
          <w:p w14:paraId="0E888934" w14:textId="56EC10B3" w:rsidR="00776F22" w:rsidRPr="00FE6FBD" w:rsidRDefault="00776F22" w:rsidP="00FE6FBD">
            <w:pPr>
              <w:spacing w:before="120" w:after="0" w:line="240" w:lineRule="auto"/>
              <w:contextualSpacing/>
              <w:rPr>
                <w:b/>
                <w:bCs/>
              </w:rPr>
            </w:pPr>
          </w:p>
        </w:tc>
        <w:tc>
          <w:tcPr>
            <w:tcW w:w="954" w:type="dxa"/>
            <w:vAlign w:val="center"/>
            <w:hideMark/>
          </w:tcPr>
          <w:p w14:paraId="27044AC9" w14:textId="77777777" w:rsidR="00776F22" w:rsidRPr="00FE6FBD" w:rsidRDefault="00776F22" w:rsidP="00FE6FBD">
            <w:pPr>
              <w:spacing w:before="120" w:after="0" w:line="240" w:lineRule="auto"/>
              <w:contextualSpacing/>
              <w:rPr>
                <w:b/>
                <w:bCs/>
              </w:rPr>
            </w:pPr>
          </w:p>
        </w:tc>
        <w:tc>
          <w:tcPr>
            <w:tcW w:w="1263" w:type="dxa"/>
            <w:vAlign w:val="center"/>
            <w:hideMark/>
          </w:tcPr>
          <w:p w14:paraId="5C46CADA"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683A2C9F" w14:textId="77777777" w:rsidTr="008776FF">
        <w:trPr>
          <w:trHeight w:val="20"/>
        </w:trPr>
        <w:tc>
          <w:tcPr>
            <w:tcW w:w="312" w:type="dxa"/>
            <w:vAlign w:val="center"/>
            <w:hideMark/>
          </w:tcPr>
          <w:p w14:paraId="2CDD69F9" w14:textId="77777777" w:rsidR="00776F22" w:rsidRPr="00FE6FBD" w:rsidRDefault="00776F22" w:rsidP="00FE6FBD">
            <w:pPr>
              <w:spacing w:before="120" w:after="0" w:line="240" w:lineRule="auto"/>
              <w:contextualSpacing/>
              <w:jc w:val="center"/>
              <w:rPr>
                <w:b/>
                <w:bCs/>
              </w:rPr>
            </w:pPr>
            <w:r w:rsidRPr="00FE6FBD">
              <w:rPr>
                <w:b/>
                <w:bCs/>
              </w:rPr>
              <w:t>7</w:t>
            </w:r>
          </w:p>
        </w:tc>
        <w:tc>
          <w:tcPr>
            <w:tcW w:w="2538" w:type="dxa"/>
            <w:vAlign w:val="center"/>
            <w:hideMark/>
          </w:tcPr>
          <w:p w14:paraId="45373AC4" w14:textId="21696FD5" w:rsidR="00776F22" w:rsidRPr="00FE6FBD" w:rsidRDefault="00776F22" w:rsidP="00FE6FBD">
            <w:pPr>
              <w:spacing w:before="120" w:after="0" w:line="240" w:lineRule="auto"/>
              <w:contextualSpacing/>
              <w:rPr>
                <w:b/>
                <w:bCs/>
              </w:rPr>
            </w:pPr>
            <w:r w:rsidRPr="00FE6FBD">
              <w:rPr>
                <w:rFonts w:ascii="Times New Roman" w:hAnsi="Times New Roman"/>
              </w:rPr>
              <w:t xml:space="preserve">Switch 18 porturi </w:t>
            </w:r>
            <w:r w:rsidR="00D978F9" w:rsidRPr="00FE6FBD">
              <w:rPr>
                <w:rFonts w:ascii="Times New Roman" w:hAnsi="Times New Roman"/>
              </w:rPr>
              <w:t xml:space="preserve">CU </w:t>
            </w:r>
            <w:r w:rsidRPr="00FE6FBD">
              <w:rPr>
                <w:rFonts w:ascii="Times New Roman" w:hAnsi="Times New Roman"/>
              </w:rPr>
              <w:t>management</w:t>
            </w:r>
          </w:p>
        </w:tc>
        <w:tc>
          <w:tcPr>
            <w:tcW w:w="567" w:type="dxa"/>
            <w:vAlign w:val="center"/>
            <w:hideMark/>
          </w:tcPr>
          <w:p w14:paraId="72D64BB7" w14:textId="7A5F3B4D" w:rsidR="00776F22" w:rsidRPr="00FE6FBD" w:rsidRDefault="00776F22" w:rsidP="00FE6FBD">
            <w:pPr>
              <w:spacing w:before="120" w:after="0" w:line="240" w:lineRule="auto"/>
              <w:contextualSpacing/>
              <w:jc w:val="center"/>
              <w:rPr>
                <w:b/>
                <w:bCs/>
              </w:rPr>
            </w:pPr>
            <w:r w:rsidRPr="00FE6FBD">
              <w:rPr>
                <w:rFonts w:ascii="Times New Roman" w:hAnsi="Times New Roman"/>
              </w:rPr>
              <w:t>1</w:t>
            </w:r>
          </w:p>
        </w:tc>
        <w:tc>
          <w:tcPr>
            <w:tcW w:w="4806" w:type="dxa"/>
            <w:vAlign w:val="center"/>
          </w:tcPr>
          <w:p w14:paraId="4FF98FAE" w14:textId="77777777" w:rsidR="00D978F9" w:rsidRPr="00FE6FBD" w:rsidRDefault="00D978F9" w:rsidP="00FE6FBD">
            <w:pPr>
              <w:spacing w:before="120" w:after="0" w:line="240" w:lineRule="auto"/>
              <w:contextualSpacing/>
            </w:pPr>
            <w:r w:rsidRPr="00FE6FBD">
              <w:t>Numar porturi PoE 16 porturi Gigabit</w:t>
            </w:r>
          </w:p>
          <w:p w14:paraId="3409F183" w14:textId="77777777" w:rsidR="00D978F9" w:rsidRPr="00FE6FBD" w:rsidRDefault="00D978F9" w:rsidP="00FE6FBD">
            <w:pPr>
              <w:spacing w:before="120" w:after="0" w:line="240" w:lineRule="auto"/>
              <w:contextualSpacing/>
            </w:pPr>
            <w:r w:rsidRPr="00FE6FBD">
              <w:t>Protectie supratensiune 6kV</w:t>
            </w:r>
          </w:p>
          <w:p w14:paraId="7C82F1B9" w14:textId="77777777" w:rsidR="00D978F9" w:rsidRPr="00FE6FBD" w:rsidRDefault="00D978F9" w:rsidP="00FE6FBD">
            <w:pPr>
              <w:spacing w:before="120" w:after="0" w:line="240" w:lineRule="auto"/>
              <w:contextualSpacing/>
            </w:pPr>
            <w:r w:rsidRPr="00FE6FBD">
              <w:t>Capacitate switch 36 Gbps</w:t>
            </w:r>
          </w:p>
          <w:p w14:paraId="46803CD2" w14:textId="77777777" w:rsidR="00D978F9" w:rsidRPr="00FE6FBD" w:rsidRDefault="00D978F9" w:rsidP="00FE6FBD">
            <w:pPr>
              <w:spacing w:before="120" w:after="0" w:line="240" w:lineRule="auto"/>
              <w:contextualSpacing/>
            </w:pPr>
            <w:r w:rsidRPr="00FE6FBD">
              <w:t>Tensiune alimentare 100 - 240V AC</w:t>
            </w:r>
          </w:p>
          <w:p w14:paraId="40AA0C72" w14:textId="77777777" w:rsidR="00D978F9" w:rsidRPr="00FE6FBD" w:rsidRDefault="00D978F9" w:rsidP="00FE6FBD">
            <w:pPr>
              <w:spacing w:before="120" w:after="0" w:line="240" w:lineRule="auto"/>
              <w:contextualSpacing/>
            </w:pPr>
            <w:r w:rsidRPr="00FE6FBD">
              <w:t>Temperatura operare 0°C ~ +45°C</w:t>
            </w:r>
          </w:p>
          <w:p w14:paraId="56AC482E" w14:textId="77777777" w:rsidR="00D978F9" w:rsidRPr="00FE6FBD" w:rsidRDefault="00D978F9" w:rsidP="00FE6FBD">
            <w:pPr>
              <w:spacing w:before="120" w:after="0" w:line="240" w:lineRule="auto"/>
              <w:contextualSpacing/>
            </w:pPr>
            <w:r w:rsidRPr="00FE6FBD">
              <w:t>Standard PoE IEEE 802.3af, IEEE 802.3at</w:t>
            </w:r>
          </w:p>
          <w:p w14:paraId="2A59F397" w14:textId="77777777" w:rsidR="00D978F9" w:rsidRPr="00FE6FBD" w:rsidRDefault="00D978F9" w:rsidP="00FE6FBD">
            <w:pPr>
              <w:spacing w:before="120" w:after="0" w:line="240" w:lineRule="auto"/>
              <w:contextualSpacing/>
            </w:pPr>
            <w:r w:rsidRPr="00FE6FBD">
              <w:t>Greutate 2140 g</w:t>
            </w:r>
          </w:p>
          <w:p w14:paraId="57E2AA64" w14:textId="77777777" w:rsidR="00D978F9" w:rsidRPr="00FE6FBD" w:rsidRDefault="00D978F9" w:rsidP="00FE6FBD">
            <w:pPr>
              <w:spacing w:before="120" w:after="0" w:line="240" w:lineRule="auto"/>
              <w:contextualSpacing/>
            </w:pPr>
            <w:r w:rsidRPr="00FE6FBD">
              <w:t>Porturi Uplink 2 x SFP Gigabit</w:t>
            </w:r>
          </w:p>
          <w:p w14:paraId="2DAFA38F" w14:textId="77777777" w:rsidR="00D978F9" w:rsidRPr="00FE6FBD" w:rsidRDefault="00D978F9" w:rsidP="00FE6FBD">
            <w:pPr>
              <w:spacing w:before="120" w:after="0" w:line="240" w:lineRule="auto"/>
              <w:contextualSpacing/>
            </w:pPr>
            <w:r w:rsidRPr="00FE6FBD">
              <w:t>Consum max. 250W</w:t>
            </w:r>
          </w:p>
          <w:p w14:paraId="462267A3" w14:textId="77777777" w:rsidR="00D978F9" w:rsidRPr="00FE6FBD" w:rsidRDefault="00D978F9" w:rsidP="00FE6FBD">
            <w:pPr>
              <w:spacing w:before="120" w:after="0" w:line="240" w:lineRule="auto"/>
              <w:contextualSpacing/>
            </w:pPr>
            <w:r w:rsidRPr="00FE6FBD">
              <w:t>Dimensiuni 440 mm x 178.8 mm x 44 mm</w:t>
            </w:r>
          </w:p>
          <w:p w14:paraId="30EEA505" w14:textId="77777777" w:rsidR="00D978F9" w:rsidRPr="00FE6FBD" w:rsidRDefault="00D978F9" w:rsidP="00FE6FBD">
            <w:pPr>
              <w:spacing w:before="120" w:after="0" w:line="240" w:lineRule="auto"/>
              <w:contextualSpacing/>
            </w:pPr>
            <w:r w:rsidRPr="00FE6FBD">
              <w:t>Putere PoE total 230W, max. 30W/port</w:t>
            </w:r>
          </w:p>
          <w:p w14:paraId="4E3D6B43" w14:textId="77777777" w:rsidR="00D978F9" w:rsidRPr="00FE6FBD" w:rsidRDefault="00D978F9" w:rsidP="00FE6FBD">
            <w:pPr>
              <w:spacing w:before="120" w:after="0" w:line="240" w:lineRule="auto"/>
              <w:contextualSpacing/>
            </w:pPr>
            <w:r w:rsidRPr="00FE6FBD">
              <w:t>Packet Forwarding Rate 26.8 Mpps</w:t>
            </w:r>
          </w:p>
          <w:p w14:paraId="2548B6E5" w14:textId="77777777" w:rsidR="00D978F9" w:rsidRPr="00FE6FBD" w:rsidRDefault="00D978F9" w:rsidP="00FE6FBD">
            <w:pPr>
              <w:spacing w:before="120" w:after="0" w:line="240" w:lineRule="auto"/>
              <w:contextualSpacing/>
            </w:pPr>
            <w:r w:rsidRPr="00FE6FBD">
              <w:t>MAC address table 8K</w:t>
            </w:r>
          </w:p>
          <w:p w14:paraId="4D6A185E" w14:textId="719D2297" w:rsidR="00776F22" w:rsidRPr="00FE6FBD" w:rsidRDefault="00D978F9" w:rsidP="00FE6FBD">
            <w:pPr>
              <w:spacing w:before="120" w:after="0" w:line="240" w:lineRule="auto"/>
              <w:contextualSpacing/>
            </w:pPr>
            <w:r w:rsidRPr="00FE6FBD">
              <w:t>MTBF min 100.000 ore</w:t>
            </w:r>
          </w:p>
        </w:tc>
        <w:tc>
          <w:tcPr>
            <w:tcW w:w="1780" w:type="dxa"/>
            <w:vAlign w:val="center"/>
          </w:tcPr>
          <w:p w14:paraId="57E27E4B" w14:textId="7F35C8ED" w:rsidR="00776F22" w:rsidRPr="00FE6FBD" w:rsidRDefault="00776F22" w:rsidP="00FE6FBD">
            <w:pPr>
              <w:spacing w:before="120" w:after="0" w:line="240" w:lineRule="auto"/>
              <w:contextualSpacing/>
              <w:rPr>
                <w:b/>
                <w:bCs/>
              </w:rPr>
            </w:pPr>
          </w:p>
        </w:tc>
        <w:tc>
          <w:tcPr>
            <w:tcW w:w="1359" w:type="dxa"/>
            <w:vAlign w:val="center"/>
            <w:hideMark/>
          </w:tcPr>
          <w:p w14:paraId="22239582" w14:textId="556D299E" w:rsidR="00776F22" w:rsidRPr="00FE6FBD" w:rsidRDefault="00776F22" w:rsidP="00FE6FBD">
            <w:pPr>
              <w:spacing w:before="120" w:after="0" w:line="240" w:lineRule="auto"/>
              <w:contextualSpacing/>
              <w:rPr>
                <w:b/>
                <w:bCs/>
              </w:rPr>
            </w:pPr>
          </w:p>
        </w:tc>
        <w:tc>
          <w:tcPr>
            <w:tcW w:w="954" w:type="dxa"/>
            <w:vAlign w:val="center"/>
            <w:hideMark/>
          </w:tcPr>
          <w:p w14:paraId="4A2B509A" w14:textId="77777777" w:rsidR="00776F22" w:rsidRPr="00FE6FBD" w:rsidRDefault="00776F22" w:rsidP="00FE6FBD">
            <w:pPr>
              <w:spacing w:before="120" w:after="0" w:line="240" w:lineRule="auto"/>
              <w:contextualSpacing/>
              <w:rPr>
                <w:b/>
                <w:bCs/>
              </w:rPr>
            </w:pPr>
          </w:p>
        </w:tc>
        <w:tc>
          <w:tcPr>
            <w:tcW w:w="1263" w:type="dxa"/>
            <w:vAlign w:val="center"/>
            <w:hideMark/>
          </w:tcPr>
          <w:p w14:paraId="3246FBE4"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4F9429F9" w14:textId="77777777" w:rsidTr="008776FF">
        <w:trPr>
          <w:trHeight w:val="20"/>
        </w:trPr>
        <w:tc>
          <w:tcPr>
            <w:tcW w:w="312" w:type="dxa"/>
            <w:vAlign w:val="center"/>
            <w:hideMark/>
          </w:tcPr>
          <w:p w14:paraId="1ACEC4F4" w14:textId="77777777" w:rsidR="00776F22" w:rsidRPr="00FE6FBD" w:rsidRDefault="00776F22" w:rsidP="00FE6FBD">
            <w:pPr>
              <w:spacing w:before="120" w:after="0" w:line="240" w:lineRule="auto"/>
              <w:contextualSpacing/>
              <w:jc w:val="center"/>
              <w:rPr>
                <w:b/>
                <w:bCs/>
              </w:rPr>
            </w:pPr>
            <w:r w:rsidRPr="00FE6FBD">
              <w:rPr>
                <w:b/>
                <w:bCs/>
              </w:rPr>
              <w:t>8</w:t>
            </w:r>
          </w:p>
        </w:tc>
        <w:tc>
          <w:tcPr>
            <w:tcW w:w="2538" w:type="dxa"/>
            <w:vAlign w:val="center"/>
            <w:hideMark/>
          </w:tcPr>
          <w:p w14:paraId="09667B6B" w14:textId="2DD0DE7D" w:rsidR="00776F22" w:rsidRPr="00FE6FBD" w:rsidRDefault="00776F22" w:rsidP="00FE6FBD">
            <w:pPr>
              <w:spacing w:before="120" w:after="0" w:line="240" w:lineRule="auto"/>
              <w:contextualSpacing/>
              <w:rPr>
                <w:b/>
                <w:bCs/>
              </w:rPr>
            </w:pPr>
            <w:r w:rsidRPr="00FE6FBD">
              <w:rPr>
                <w:rFonts w:ascii="Times New Roman" w:hAnsi="Times New Roman"/>
              </w:rPr>
              <w:t>Cablu FTP rezistent UV cu sufa</w:t>
            </w:r>
          </w:p>
        </w:tc>
        <w:tc>
          <w:tcPr>
            <w:tcW w:w="567" w:type="dxa"/>
            <w:vAlign w:val="center"/>
            <w:hideMark/>
          </w:tcPr>
          <w:p w14:paraId="3B9962E1" w14:textId="7E94B343" w:rsidR="00776F22" w:rsidRPr="00FE6FBD" w:rsidRDefault="00776F22" w:rsidP="00FE6FBD">
            <w:pPr>
              <w:spacing w:before="120" w:after="0" w:line="240" w:lineRule="auto"/>
              <w:contextualSpacing/>
              <w:jc w:val="center"/>
              <w:rPr>
                <w:b/>
                <w:bCs/>
              </w:rPr>
            </w:pPr>
            <w:r w:rsidRPr="00FE6FBD">
              <w:rPr>
                <w:rFonts w:ascii="Times New Roman" w:hAnsi="Times New Roman"/>
              </w:rPr>
              <w:t>60 ml</w:t>
            </w:r>
          </w:p>
        </w:tc>
        <w:tc>
          <w:tcPr>
            <w:tcW w:w="4806" w:type="dxa"/>
            <w:vAlign w:val="center"/>
          </w:tcPr>
          <w:p w14:paraId="7A320748" w14:textId="77777777" w:rsidR="00776F22" w:rsidRPr="00FE6FBD" w:rsidRDefault="00776F22" w:rsidP="00FE6FBD">
            <w:pPr>
              <w:spacing w:before="120" w:after="0" w:line="240" w:lineRule="auto"/>
              <w:contextualSpacing/>
            </w:pPr>
          </w:p>
        </w:tc>
        <w:tc>
          <w:tcPr>
            <w:tcW w:w="1780" w:type="dxa"/>
            <w:vAlign w:val="center"/>
          </w:tcPr>
          <w:p w14:paraId="4351416B" w14:textId="7A35BA1E" w:rsidR="00776F22" w:rsidRPr="00FE6FBD" w:rsidRDefault="00776F22" w:rsidP="00FE6FBD">
            <w:pPr>
              <w:spacing w:before="120" w:after="0" w:line="240" w:lineRule="auto"/>
              <w:contextualSpacing/>
              <w:rPr>
                <w:b/>
                <w:bCs/>
              </w:rPr>
            </w:pPr>
          </w:p>
        </w:tc>
        <w:tc>
          <w:tcPr>
            <w:tcW w:w="1359" w:type="dxa"/>
            <w:vAlign w:val="center"/>
            <w:hideMark/>
          </w:tcPr>
          <w:p w14:paraId="0673359F" w14:textId="2713F2AB" w:rsidR="00776F22" w:rsidRPr="00FE6FBD" w:rsidRDefault="00776F22" w:rsidP="00FE6FBD">
            <w:pPr>
              <w:spacing w:before="120" w:after="0" w:line="240" w:lineRule="auto"/>
              <w:contextualSpacing/>
              <w:rPr>
                <w:b/>
                <w:bCs/>
              </w:rPr>
            </w:pPr>
          </w:p>
        </w:tc>
        <w:tc>
          <w:tcPr>
            <w:tcW w:w="954" w:type="dxa"/>
            <w:vAlign w:val="center"/>
            <w:hideMark/>
          </w:tcPr>
          <w:p w14:paraId="0CDCCD1C" w14:textId="77777777" w:rsidR="00776F22" w:rsidRPr="00FE6FBD" w:rsidRDefault="00776F22" w:rsidP="00FE6FBD">
            <w:pPr>
              <w:spacing w:before="120" w:after="0" w:line="240" w:lineRule="auto"/>
              <w:contextualSpacing/>
              <w:rPr>
                <w:b/>
                <w:bCs/>
              </w:rPr>
            </w:pPr>
          </w:p>
        </w:tc>
        <w:tc>
          <w:tcPr>
            <w:tcW w:w="1263" w:type="dxa"/>
            <w:vAlign w:val="center"/>
            <w:hideMark/>
          </w:tcPr>
          <w:p w14:paraId="0566B0AA"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6F911C6C" w14:textId="77777777" w:rsidTr="008776FF">
        <w:trPr>
          <w:trHeight w:val="20"/>
        </w:trPr>
        <w:tc>
          <w:tcPr>
            <w:tcW w:w="312" w:type="dxa"/>
            <w:vAlign w:val="center"/>
            <w:hideMark/>
          </w:tcPr>
          <w:p w14:paraId="021B027D" w14:textId="77777777" w:rsidR="00776F22" w:rsidRPr="00FE6FBD" w:rsidRDefault="00776F22" w:rsidP="00FE6FBD">
            <w:pPr>
              <w:spacing w:before="120" w:after="0" w:line="240" w:lineRule="auto"/>
              <w:contextualSpacing/>
              <w:jc w:val="center"/>
              <w:rPr>
                <w:b/>
                <w:bCs/>
              </w:rPr>
            </w:pPr>
            <w:r w:rsidRPr="00FE6FBD">
              <w:rPr>
                <w:b/>
                <w:bCs/>
              </w:rPr>
              <w:t>9</w:t>
            </w:r>
          </w:p>
        </w:tc>
        <w:tc>
          <w:tcPr>
            <w:tcW w:w="2538" w:type="dxa"/>
            <w:vAlign w:val="center"/>
            <w:hideMark/>
          </w:tcPr>
          <w:p w14:paraId="613B1E65" w14:textId="0FB14936" w:rsidR="00776F22" w:rsidRPr="00FE6FBD" w:rsidRDefault="00776F22" w:rsidP="00FE6FBD">
            <w:pPr>
              <w:spacing w:before="120" w:after="0" w:line="240" w:lineRule="auto"/>
              <w:contextualSpacing/>
              <w:rPr>
                <w:b/>
                <w:bCs/>
              </w:rPr>
            </w:pPr>
            <w:r w:rsidRPr="00FE6FBD">
              <w:rPr>
                <w:rFonts w:ascii="Times New Roman" w:hAnsi="Times New Roman"/>
              </w:rPr>
              <w:t>Cablu 3x3,5 myym</w:t>
            </w:r>
          </w:p>
        </w:tc>
        <w:tc>
          <w:tcPr>
            <w:tcW w:w="567" w:type="dxa"/>
            <w:vAlign w:val="center"/>
            <w:hideMark/>
          </w:tcPr>
          <w:p w14:paraId="3409F03F" w14:textId="163CEF50" w:rsidR="00776F22" w:rsidRPr="00FE6FBD" w:rsidRDefault="00776F22" w:rsidP="00FE6FBD">
            <w:pPr>
              <w:spacing w:before="120" w:after="0" w:line="240" w:lineRule="auto"/>
              <w:contextualSpacing/>
              <w:jc w:val="center"/>
              <w:rPr>
                <w:b/>
                <w:bCs/>
              </w:rPr>
            </w:pPr>
            <w:r w:rsidRPr="00FE6FBD">
              <w:rPr>
                <w:rFonts w:ascii="Times New Roman" w:hAnsi="Times New Roman"/>
              </w:rPr>
              <w:t>10 ml</w:t>
            </w:r>
          </w:p>
        </w:tc>
        <w:tc>
          <w:tcPr>
            <w:tcW w:w="4806" w:type="dxa"/>
            <w:vAlign w:val="center"/>
          </w:tcPr>
          <w:p w14:paraId="1421FCB0" w14:textId="77777777" w:rsidR="00776F22" w:rsidRPr="00FE6FBD" w:rsidRDefault="00776F22" w:rsidP="00FE6FBD">
            <w:pPr>
              <w:spacing w:before="120" w:after="0" w:line="240" w:lineRule="auto"/>
              <w:contextualSpacing/>
            </w:pPr>
          </w:p>
        </w:tc>
        <w:tc>
          <w:tcPr>
            <w:tcW w:w="1780" w:type="dxa"/>
            <w:vAlign w:val="center"/>
          </w:tcPr>
          <w:p w14:paraId="1545F76E" w14:textId="6C4E550E" w:rsidR="00776F22" w:rsidRPr="00FE6FBD" w:rsidRDefault="00776F22" w:rsidP="00FE6FBD">
            <w:pPr>
              <w:spacing w:before="120" w:after="0" w:line="240" w:lineRule="auto"/>
              <w:contextualSpacing/>
              <w:rPr>
                <w:b/>
                <w:bCs/>
              </w:rPr>
            </w:pPr>
          </w:p>
        </w:tc>
        <w:tc>
          <w:tcPr>
            <w:tcW w:w="1359" w:type="dxa"/>
            <w:vAlign w:val="center"/>
            <w:hideMark/>
          </w:tcPr>
          <w:p w14:paraId="7C526C69" w14:textId="1F4781A9" w:rsidR="00776F22" w:rsidRPr="00FE6FBD" w:rsidRDefault="00776F22" w:rsidP="00FE6FBD">
            <w:pPr>
              <w:spacing w:before="120" w:after="0" w:line="240" w:lineRule="auto"/>
              <w:contextualSpacing/>
              <w:rPr>
                <w:b/>
                <w:bCs/>
              </w:rPr>
            </w:pPr>
          </w:p>
        </w:tc>
        <w:tc>
          <w:tcPr>
            <w:tcW w:w="954" w:type="dxa"/>
            <w:vAlign w:val="center"/>
            <w:hideMark/>
          </w:tcPr>
          <w:p w14:paraId="0115FBF3" w14:textId="77777777" w:rsidR="00776F22" w:rsidRPr="00FE6FBD" w:rsidRDefault="00776F22" w:rsidP="00FE6FBD">
            <w:pPr>
              <w:spacing w:before="120" w:after="0" w:line="240" w:lineRule="auto"/>
              <w:contextualSpacing/>
              <w:rPr>
                <w:b/>
                <w:bCs/>
              </w:rPr>
            </w:pPr>
          </w:p>
        </w:tc>
        <w:tc>
          <w:tcPr>
            <w:tcW w:w="1263" w:type="dxa"/>
            <w:vAlign w:val="center"/>
            <w:hideMark/>
          </w:tcPr>
          <w:p w14:paraId="1D0BFA61"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28CB72AC" w14:textId="77777777" w:rsidTr="008776FF">
        <w:trPr>
          <w:trHeight w:val="20"/>
        </w:trPr>
        <w:tc>
          <w:tcPr>
            <w:tcW w:w="312" w:type="dxa"/>
            <w:vAlign w:val="center"/>
            <w:hideMark/>
          </w:tcPr>
          <w:p w14:paraId="2CFC5C7D" w14:textId="77777777" w:rsidR="00776F22" w:rsidRPr="00FE6FBD" w:rsidRDefault="00776F22" w:rsidP="00FE6FBD">
            <w:pPr>
              <w:spacing w:before="120" w:after="0" w:line="240" w:lineRule="auto"/>
              <w:contextualSpacing/>
              <w:jc w:val="center"/>
              <w:rPr>
                <w:b/>
                <w:bCs/>
              </w:rPr>
            </w:pPr>
            <w:r w:rsidRPr="00FE6FBD">
              <w:rPr>
                <w:b/>
                <w:bCs/>
              </w:rPr>
              <w:t>10</w:t>
            </w:r>
          </w:p>
        </w:tc>
        <w:tc>
          <w:tcPr>
            <w:tcW w:w="2538" w:type="dxa"/>
            <w:vAlign w:val="center"/>
            <w:hideMark/>
          </w:tcPr>
          <w:p w14:paraId="6874E79F" w14:textId="58BEADB7" w:rsidR="00776F22" w:rsidRPr="00FE6FBD" w:rsidRDefault="00776F22" w:rsidP="00FE6FBD">
            <w:pPr>
              <w:spacing w:before="120" w:after="0" w:line="240" w:lineRule="auto"/>
              <w:contextualSpacing/>
              <w:rPr>
                <w:b/>
                <w:bCs/>
              </w:rPr>
            </w:pPr>
            <w:r w:rsidRPr="00FE6FBD">
              <w:rPr>
                <w:rFonts w:ascii="Times New Roman" w:hAnsi="Times New Roman"/>
              </w:rPr>
              <w:t xml:space="preserve">Cablu UTP Cat 5E </w:t>
            </w:r>
          </w:p>
        </w:tc>
        <w:tc>
          <w:tcPr>
            <w:tcW w:w="567" w:type="dxa"/>
            <w:vAlign w:val="center"/>
            <w:hideMark/>
          </w:tcPr>
          <w:p w14:paraId="67E6B226" w14:textId="60A3B561" w:rsidR="00776F22" w:rsidRPr="00FE6FBD" w:rsidRDefault="00776F22" w:rsidP="00FE6FBD">
            <w:pPr>
              <w:spacing w:before="120" w:after="0" w:line="240" w:lineRule="auto"/>
              <w:contextualSpacing/>
              <w:jc w:val="center"/>
              <w:rPr>
                <w:b/>
                <w:bCs/>
              </w:rPr>
            </w:pPr>
            <w:r w:rsidRPr="00FE6FBD">
              <w:rPr>
                <w:rFonts w:ascii="Times New Roman" w:hAnsi="Times New Roman"/>
              </w:rPr>
              <w:t>600 ml</w:t>
            </w:r>
          </w:p>
        </w:tc>
        <w:tc>
          <w:tcPr>
            <w:tcW w:w="4806" w:type="dxa"/>
            <w:vAlign w:val="center"/>
          </w:tcPr>
          <w:p w14:paraId="3250CF59" w14:textId="77777777" w:rsidR="00776F22" w:rsidRPr="00FE6FBD" w:rsidRDefault="00776F22" w:rsidP="00FE6FBD">
            <w:pPr>
              <w:spacing w:before="120" w:after="0" w:line="240" w:lineRule="auto"/>
              <w:contextualSpacing/>
            </w:pPr>
          </w:p>
        </w:tc>
        <w:tc>
          <w:tcPr>
            <w:tcW w:w="1780" w:type="dxa"/>
            <w:vAlign w:val="center"/>
          </w:tcPr>
          <w:p w14:paraId="6F1B0F6D" w14:textId="76E7B67D" w:rsidR="00776F22" w:rsidRPr="00FE6FBD" w:rsidRDefault="00776F22" w:rsidP="00FE6FBD">
            <w:pPr>
              <w:spacing w:before="120" w:after="0" w:line="240" w:lineRule="auto"/>
              <w:contextualSpacing/>
              <w:rPr>
                <w:b/>
                <w:bCs/>
              </w:rPr>
            </w:pPr>
          </w:p>
        </w:tc>
        <w:tc>
          <w:tcPr>
            <w:tcW w:w="1359" w:type="dxa"/>
            <w:vAlign w:val="center"/>
            <w:hideMark/>
          </w:tcPr>
          <w:p w14:paraId="184D5185" w14:textId="3831F1EE" w:rsidR="00776F22" w:rsidRPr="00FE6FBD" w:rsidRDefault="00776F22" w:rsidP="00FE6FBD">
            <w:pPr>
              <w:spacing w:before="120" w:after="0" w:line="240" w:lineRule="auto"/>
              <w:contextualSpacing/>
              <w:rPr>
                <w:b/>
                <w:bCs/>
              </w:rPr>
            </w:pPr>
          </w:p>
        </w:tc>
        <w:tc>
          <w:tcPr>
            <w:tcW w:w="954" w:type="dxa"/>
            <w:vAlign w:val="center"/>
            <w:hideMark/>
          </w:tcPr>
          <w:p w14:paraId="693D1C80" w14:textId="77777777" w:rsidR="00776F22" w:rsidRPr="00FE6FBD" w:rsidRDefault="00776F22" w:rsidP="00FE6FBD">
            <w:pPr>
              <w:spacing w:before="120" w:after="0" w:line="240" w:lineRule="auto"/>
              <w:contextualSpacing/>
              <w:rPr>
                <w:b/>
                <w:bCs/>
              </w:rPr>
            </w:pPr>
          </w:p>
        </w:tc>
        <w:tc>
          <w:tcPr>
            <w:tcW w:w="1263" w:type="dxa"/>
            <w:vAlign w:val="center"/>
            <w:hideMark/>
          </w:tcPr>
          <w:p w14:paraId="5F7BBB40" w14:textId="77777777" w:rsidR="00776F22" w:rsidRPr="00FE6FBD" w:rsidRDefault="00776F22" w:rsidP="00FE6FBD">
            <w:pPr>
              <w:spacing w:before="120" w:after="0" w:line="240" w:lineRule="auto"/>
              <w:contextualSpacing/>
              <w:rPr>
                <w:b/>
                <w:bCs/>
              </w:rPr>
            </w:pPr>
            <w:r w:rsidRPr="00FE6FBD">
              <w:rPr>
                <w:b/>
                <w:bCs/>
              </w:rPr>
              <w:t>Anexa __</w:t>
            </w:r>
          </w:p>
        </w:tc>
      </w:tr>
      <w:tr w:rsidR="00FE6FBD" w:rsidRPr="00FE6FBD" w14:paraId="7D4F88F3" w14:textId="77777777" w:rsidTr="008776FF">
        <w:trPr>
          <w:trHeight w:val="20"/>
        </w:trPr>
        <w:tc>
          <w:tcPr>
            <w:tcW w:w="312" w:type="dxa"/>
            <w:vAlign w:val="center"/>
            <w:hideMark/>
          </w:tcPr>
          <w:p w14:paraId="1FFB03F5" w14:textId="77777777" w:rsidR="00776F22" w:rsidRPr="00FE6FBD" w:rsidRDefault="00776F22" w:rsidP="00FE6FBD">
            <w:pPr>
              <w:spacing w:before="120" w:after="0" w:line="240" w:lineRule="auto"/>
              <w:contextualSpacing/>
              <w:jc w:val="center"/>
              <w:rPr>
                <w:b/>
                <w:bCs/>
              </w:rPr>
            </w:pPr>
            <w:r w:rsidRPr="00FE6FBD">
              <w:rPr>
                <w:b/>
                <w:bCs/>
              </w:rPr>
              <w:t>11</w:t>
            </w:r>
          </w:p>
        </w:tc>
        <w:tc>
          <w:tcPr>
            <w:tcW w:w="2538" w:type="dxa"/>
            <w:vAlign w:val="center"/>
            <w:hideMark/>
          </w:tcPr>
          <w:p w14:paraId="7BD38ED0" w14:textId="78A488EF" w:rsidR="00776F22" w:rsidRPr="00FE6FBD" w:rsidRDefault="00776F22" w:rsidP="00FE6FBD">
            <w:pPr>
              <w:spacing w:before="120" w:after="0" w:line="240" w:lineRule="auto"/>
              <w:contextualSpacing/>
              <w:rPr>
                <w:b/>
                <w:bCs/>
              </w:rPr>
            </w:pPr>
            <w:r w:rsidRPr="00FE6FBD">
              <w:rPr>
                <w:rFonts w:ascii="Times New Roman" w:hAnsi="Times New Roman"/>
              </w:rPr>
              <w:t>Canal cablu 16x25 Autoadeziv</w:t>
            </w:r>
          </w:p>
        </w:tc>
        <w:tc>
          <w:tcPr>
            <w:tcW w:w="567" w:type="dxa"/>
            <w:vAlign w:val="center"/>
            <w:hideMark/>
          </w:tcPr>
          <w:p w14:paraId="7E1AC655" w14:textId="51820F86" w:rsidR="00776F22" w:rsidRPr="00FE6FBD" w:rsidRDefault="00776F22" w:rsidP="00FE6FBD">
            <w:pPr>
              <w:spacing w:before="120" w:after="0" w:line="240" w:lineRule="auto"/>
              <w:contextualSpacing/>
              <w:jc w:val="center"/>
              <w:rPr>
                <w:b/>
                <w:bCs/>
              </w:rPr>
            </w:pPr>
            <w:r w:rsidRPr="00FE6FBD">
              <w:rPr>
                <w:rFonts w:ascii="Times New Roman" w:hAnsi="Times New Roman"/>
              </w:rPr>
              <w:t>200 ml</w:t>
            </w:r>
          </w:p>
        </w:tc>
        <w:tc>
          <w:tcPr>
            <w:tcW w:w="4806" w:type="dxa"/>
            <w:vAlign w:val="center"/>
          </w:tcPr>
          <w:p w14:paraId="717266DC" w14:textId="77777777" w:rsidR="00776F22" w:rsidRPr="00FE6FBD" w:rsidRDefault="00776F22" w:rsidP="00FE6FBD">
            <w:pPr>
              <w:spacing w:before="120" w:after="0" w:line="240" w:lineRule="auto"/>
              <w:contextualSpacing/>
            </w:pPr>
          </w:p>
        </w:tc>
        <w:tc>
          <w:tcPr>
            <w:tcW w:w="1780" w:type="dxa"/>
            <w:vAlign w:val="center"/>
          </w:tcPr>
          <w:p w14:paraId="326DA424" w14:textId="612F5F93" w:rsidR="00776F22" w:rsidRPr="00FE6FBD" w:rsidRDefault="00776F22" w:rsidP="00FE6FBD">
            <w:pPr>
              <w:spacing w:before="120" w:after="0" w:line="240" w:lineRule="auto"/>
              <w:contextualSpacing/>
              <w:rPr>
                <w:b/>
                <w:bCs/>
              </w:rPr>
            </w:pPr>
          </w:p>
        </w:tc>
        <w:tc>
          <w:tcPr>
            <w:tcW w:w="1359" w:type="dxa"/>
            <w:vAlign w:val="center"/>
            <w:hideMark/>
          </w:tcPr>
          <w:p w14:paraId="6437A5FC" w14:textId="7C2BABE0" w:rsidR="00776F22" w:rsidRPr="00FE6FBD" w:rsidRDefault="00776F22" w:rsidP="00FE6FBD">
            <w:pPr>
              <w:spacing w:before="120" w:after="0" w:line="240" w:lineRule="auto"/>
              <w:contextualSpacing/>
              <w:rPr>
                <w:b/>
                <w:bCs/>
              </w:rPr>
            </w:pPr>
          </w:p>
        </w:tc>
        <w:tc>
          <w:tcPr>
            <w:tcW w:w="954" w:type="dxa"/>
            <w:vAlign w:val="center"/>
            <w:hideMark/>
          </w:tcPr>
          <w:p w14:paraId="45E79F2B" w14:textId="77777777" w:rsidR="00776F22" w:rsidRPr="00FE6FBD" w:rsidRDefault="00776F22" w:rsidP="00FE6FBD">
            <w:pPr>
              <w:spacing w:before="120" w:after="0" w:line="240" w:lineRule="auto"/>
              <w:contextualSpacing/>
              <w:rPr>
                <w:b/>
                <w:bCs/>
              </w:rPr>
            </w:pPr>
          </w:p>
        </w:tc>
        <w:tc>
          <w:tcPr>
            <w:tcW w:w="1263" w:type="dxa"/>
            <w:vAlign w:val="center"/>
            <w:hideMark/>
          </w:tcPr>
          <w:p w14:paraId="553C171D" w14:textId="77777777" w:rsidR="00776F22" w:rsidRPr="00FE6FBD" w:rsidRDefault="00776F22" w:rsidP="00FE6FBD">
            <w:pPr>
              <w:spacing w:before="120" w:after="0" w:line="240" w:lineRule="auto"/>
              <w:contextualSpacing/>
              <w:rPr>
                <w:b/>
                <w:bCs/>
              </w:rPr>
            </w:pPr>
            <w:r w:rsidRPr="00FE6FBD">
              <w:rPr>
                <w:b/>
                <w:bCs/>
              </w:rPr>
              <w:t>Anexa __</w:t>
            </w:r>
          </w:p>
        </w:tc>
      </w:tr>
    </w:tbl>
    <w:p w14:paraId="397043DF" w14:textId="77777777" w:rsidR="003E1BF0" w:rsidRPr="00FE6FBD" w:rsidRDefault="003E1BF0" w:rsidP="00FE6FBD">
      <w:pPr>
        <w:spacing w:before="120" w:after="0" w:line="240" w:lineRule="auto"/>
        <w:contextualSpacing/>
        <w:rPr>
          <w:b/>
          <w:bCs/>
        </w:rPr>
      </w:pPr>
    </w:p>
    <w:bookmarkEnd w:id="7"/>
    <w:p w14:paraId="67F1C8F0" w14:textId="77777777" w:rsidR="00776F22" w:rsidRPr="00FE6FBD" w:rsidRDefault="00776F22" w:rsidP="00FE6FBD">
      <w:pPr>
        <w:spacing w:before="120" w:after="0" w:line="240" w:lineRule="auto"/>
        <w:contextualSpacing/>
        <w:rPr>
          <w:b/>
          <w:bCs/>
        </w:rPr>
        <w:sectPr w:rsidR="00776F22" w:rsidRPr="00FE6FBD" w:rsidSect="00517FDF">
          <w:pgSz w:w="15840" w:h="12240" w:orient="landscape" w:code="1"/>
          <w:pgMar w:top="873" w:right="873" w:bottom="873" w:left="1797" w:header="720" w:footer="358" w:gutter="0"/>
          <w:cols w:space="720"/>
          <w:docGrid w:linePitch="360"/>
        </w:sectPr>
      </w:pPr>
    </w:p>
    <w:p w14:paraId="1AD3F5F4" w14:textId="77777777" w:rsidR="008D4C98" w:rsidRPr="00FE6FBD" w:rsidRDefault="008D4C98" w:rsidP="00FE6FBD">
      <w:pPr>
        <w:spacing w:before="120" w:after="0" w:line="240" w:lineRule="auto"/>
        <w:contextualSpacing/>
        <w:rPr>
          <w:b/>
          <w:bCs/>
        </w:rPr>
      </w:pPr>
    </w:p>
    <w:p w14:paraId="000E9161" w14:textId="77777777" w:rsidR="003E1BF0" w:rsidRPr="00FE6FBD" w:rsidRDefault="003E1BF0" w:rsidP="00FE6FBD">
      <w:pPr>
        <w:spacing w:before="120" w:after="0" w:line="240" w:lineRule="auto"/>
        <w:contextualSpacing/>
        <w:rPr>
          <w:b/>
          <w:bCs/>
        </w:rPr>
      </w:pPr>
    </w:p>
    <w:p w14:paraId="49EBEB96" w14:textId="77777777" w:rsidR="00811421" w:rsidRPr="00FE6FBD" w:rsidRDefault="003E1BF0" w:rsidP="00FE6FBD">
      <w:pPr>
        <w:spacing w:before="120" w:after="0" w:line="240" w:lineRule="auto"/>
        <w:contextualSpacing/>
        <w:rPr>
          <w:b/>
          <w:bCs/>
        </w:rPr>
      </w:pPr>
      <w:r w:rsidRPr="00FE6FBD">
        <w:rPr>
          <w:b/>
          <w:bCs/>
        </w:rPr>
        <w:t>13.2 DECLARATIE PRIVIND ECHIPAMENTELE</w:t>
      </w:r>
    </w:p>
    <w:p w14:paraId="7AB9BFEB" w14:textId="77777777" w:rsidR="003E1BF0" w:rsidRPr="00FE6FBD" w:rsidRDefault="003E1BF0" w:rsidP="00FE6FBD">
      <w:pPr>
        <w:spacing w:before="120" w:after="0" w:line="240" w:lineRule="auto"/>
        <w:contextualSpacing/>
      </w:pPr>
      <w:r w:rsidRPr="00FE6FBD">
        <w:t>Declar pe propria raspundere ca toate echipamentele oferite sunt:</w:t>
      </w:r>
    </w:p>
    <w:p w14:paraId="43048D76"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Noi, nefolosite, de ultima generatie</w:t>
      </w:r>
    </w:p>
    <w:p w14:paraId="20B3C1B5" w14:textId="47C18E1D"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Certificate CE, conforme standardelor europene EN 50131, EN 62676,</w:t>
      </w:r>
    </w:p>
    <w:p w14:paraId="2B1B0E6D"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Insotite de certificate/declaratii de conformitate, fise tehnice producator, fise de garantie</w:t>
      </w:r>
    </w:p>
    <w:p w14:paraId="480544FD"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Cu garantie minima 24 luni de la receptia la terminarea lucrarilor</w:t>
      </w:r>
    </w:p>
    <w:p w14:paraId="0D346C24"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Cu piese de schimb disponibile minimum 5 ani de la instalare</w:t>
      </w:r>
    </w:p>
    <w:p w14:paraId="2F254678" w14:textId="77777777" w:rsidR="003E1BF0" w:rsidRPr="00FE6FBD" w:rsidRDefault="003E1BF0" w:rsidP="00FE6FBD">
      <w:pPr>
        <w:spacing w:before="120" w:after="0" w:line="240" w:lineRule="auto"/>
        <w:contextualSpacing/>
        <w:rPr>
          <w:b/>
          <w:bCs/>
        </w:rPr>
      </w:pPr>
    </w:p>
    <w:p w14:paraId="440D3592" w14:textId="77777777" w:rsidR="003E1BF0" w:rsidRPr="00FE6FBD" w:rsidRDefault="003E1BF0" w:rsidP="00FE6FBD">
      <w:pPr>
        <w:spacing w:before="120" w:after="0" w:line="240" w:lineRule="auto"/>
        <w:contextualSpacing/>
      </w:pPr>
      <w:r w:rsidRPr="00FE6FBD">
        <w:rPr>
          <w:b/>
          <w:bCs/>
        </w:rPr>
        <w:t>OBLIGATORIU: Se vor anexa fise tehnice detaliate (prospectul producatorului) pentru TOATE echipamentele oferite. Lipsa fiselor tehnice va duce la respingerea ofertei ca neconforma.</w:t>
      </w:r>
    </w:p>
    <w:p w14:paraId="49CD02EC" w14:textId="77777777" w:rsidR="003E1BF0" w:rsidRPr="00FE6FBD" w:rsidRDefault="003E1BF0" w:rsidP="00FE6FBD">
      <w:pPr>
        <w:spacing w:before="120" w:after="0" w:line="240" w:lineRule="auto"/>
        <w:contextualSpacing/>
      </w:pPr>
    </w:p>
    <w:p w14:paraId="58F5EC41" w14:textId="77777777" w:rsidR="003E1BF0" w:rsidRPr="00FE6FBD" w:rsidRDefault="003E1BF0" w:rsidP="00FE6FBD">
      <w:pPr>
        <w:spacing w:before="120" w:after="0" w:line="240" w:lineRule="auto"/>
        <w:contextualSpacing/>
      </w:pPr>
    </w:p>
    <w:p w14:paraId="6D754F41" w14:textId="77777777" w:rsidR="003E1BF0" w:rsidRPr="00FE6FBD" w:rsidRDefault="003E1BF0" w:rsidP="00FE6FBD">
      <w:pPr>
        <w:spacing w:before="120" w:after="0" w:line="240" w:lineRule="auto"/>
        <w:contextualSpacing/>
        <w:rPr>
          <w:b/>
          <w:bCs/>
        </w:rPr>
      </w:pPr>
      <w:r w:rsidRPr="00FE6FBD">
        <w:rPr>
          <w:b/>
          <w:bCs/>
        </w:rPr>
        <w:t>SECTIUNEA 14 - DECLARATIE FINALA</w:t>
      </w:r>
    </w:p>
    <w:p w14:paraId="486E620E" w14:textId="77777777" w:rsidR="003E1BF0" w:rsidRPr="00FE6FBD" w:rsidRDefault="003E1BF0" w:rsidP="00FE6FBD">
      <w:pPr>
        <w:spacing w:before="120" w:after="0" w:line="240" w:lineRule="auto"/>
        <w:contextualSpacing/>
      </w:pPr>
    </w:p>
    <w:p w14:paraId="4DB48D39" w14:textId="77777777" w:rsidR="003E1BF0" w:rsidRPr="00FE6FBD" w:rsidRDefault="003E1BF0" w:rsidP="00FE6FBD">
      <w:pPr>
        <w:spacing w:before="120" w:after="0" w:line="240" w:lineRule="auto"/>
        <w:ind w:firstLine="708"/>
        <w:contextualSpacing/>
        <w:jc w:val="both"/>
      </w:pPr>
      <w:r w:rsidRPr="00FE6FBD">
        <w:t>Subsemnatul(a) ______________________________, reprezentant legal al _______________________,</w:t>
      </w:r>
    </w:p>
    <w:p w14:paraId="229AB141" w14:textId="77777777" w:rsidR="003E1BF0" w:rsidRPr="00FE6FBD" w:rsidRDefault="003E1BF0" w:rsidP="00FE6FBD">
      <w:pPr>
        <w:spacing w:before="120" w:after="0" w:line="240" w:lineRule="auto"/>
        <w:ind w:firstLine="708"/>
        <w:contextualSpacing/>
        <w:jc w:val="both"/>
      </w:pPr>
    </w:p>
    <w:p w14:paraId="238ED385" w14:textId="77777777" w:rsidR="003E1BF0" w:rsidRPr="00FE6FBD" w:rsidRDefault="003E1BF0" w:rsidP="00FE6FBD">
      <w:pPr>
        <w:spacing w:before="120" w:after="0" w:line="240" w:lineRule="auto"/>
        <w:ind w:firstLine="708"/>
        <w:contextualSpacing/>
        <w:jc w:val="both"/>
      </w:pPr>
      <w:r w:rsidRPr="00FE6FBD">
        <w:rPr>
          <w:b/>
          <w:bCs/>
        </w:rPr>
        <w:t>DECLAR PE PROPRIA RASPUNDERE</w:t>
      </w:r>
      <w:r w:rsidRPr="00FE6FBD">
        <w:t>, sub sanctiunile aplicate faptei de fals in acte publice, ca:</w:t>
      </w:r>
    </w:p>
    <w:p w14:paraId="3955650A" w14:textId="77777777" w:rsidR="003E1BF0" w:rsidRPr="00FE6FBD" w:rsidRDefault="003E1BF0" w:rsidP="00FE6FBD">
      <w:pPr>
        <w:spacing w:before="120" w:after="0" w:line="240" w:lineRule="auto"/>
        <w:ind w:firstLine="708"/>
        <w:contextualSpacing/>
        <w:jc w:val="both"/>
      </w:pPr>
    </w:p>
    <w:p w14:paraId="1C1214AA"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Toate informatiile furnizate in prezenta propunere tehnica sunt complete, corecte si conforme cu realitatea</w:t>
      </w:r>
    </w:p>
    <w:p w14:paraId="7CAF840A"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Am luat la cunostinta si am inteles integral continutul Caietului de Sarcini nr. 130696/20.10.2025 si al tuturor documentelor anexate</w:t>
      </w:r>
    </w:p>
    <w:p w14:paraId="74695C01"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Accept in totalitate cerintele tehnice, functionale si contractuale prevazute in documentatia de atribuire</w:t>
      </w:r>
    </w:p>
    <w:p w14:paraId="08FB939E"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Dispunem de cel putin o persoana autorizata RTS conform Legii 333/2003 si HG 301/2012</w:t>
      </w:r>
    </w:p>
    <w:p w14:paraId="365AD49D"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Vom asigura personal tehnic competent pentru instalarea si punerea in functiune a sistemelor</w:t>
      </w:r>
    </w:p>
    <w:p w14:paraId="559B580F" w14:textId="382EA2A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Vom executa lucrarile conform proiect</w:t>
      </w:r>
      <w:r w:rsidR="008C0111" w:rsidRPr="00FE6FBD">
        <w:t>ului</w:t>
      </w:r>
      <w:r w:rsidRPr="00FE6FBD">
        <w:t xml:space="preserve"> tehnic avizat de IPJ Bacau (PTH </w:t>
      </w:r>
      <w:r w:rsidR="008C0111" w:rsidRPr="00FE6FBD">
        <w:t>16</w:t>
      </w:r>
      <w:r w:rsidRPr="00FE6FBD">
        <w:t>/2024)</w:t>
      </w:r>
    </w:p>
    <w:p w14:paraId="438E2D29"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Toate echipamentele oferite sunt noi, certificate CE, conforme standardelor</w:t>
      </w:r>
    </w:p>
    <w:p w14:paraId="40676572"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Oferim garantie minima _____ luni pentru lucrari si echipamente</w:t>
      </w:r>
    </w:p>
    <w:p w14:paraId="59ABA14D"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Vom finaliza lucrarile in maximum ____ zile calendaristice de la data precizata in ordinul de incepere</w:t>
      </w:r>
    </w:p>
    <w:p w14:paraId="2857ED7A"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Vom interveni in maximum ___ ore in caz de defectiune in perioada de garantie</w:t>
      </w:r>
    </w:p>
    <w:p w14:paraId="503E2761"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Pretul ofertat include toate cheltuielile necesare indeplinirii integrale a contractului</w:t>
      </w:r>
    </w:p>
    <w:p w14:paraId="7B7987B5"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Propunerea tehnica este valabila pentru minimum ____ zile de la data limita de depunere a ofertelor</w:t>
      </w:r>
    </w:p>
    <w:p w14:paraId="005811EF"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In cazul in care oferta noastra va fi declarata castigatoare, ne angajam sa constituim garantia de buna executie (5% din valoarea contractului fara TVA) in termen de 5 zile de la semnarea contractului</w:t>
      </w:r>
    </w:p>
    <w:p w14:paraId="4DB4B5F2"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In cazul in care oferta noastra va fi declarata castigatoare, ne angajam sa semnam contractul in termen de maximum 2 zile de la notificarea atribuirii</w:t>
      </w:r>
    </w:p>
    <w:p w14:paraId="28B4E0A1"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La semnarea contractului, vom prezenta (la solicitarea autoritatii contractante) echipa desemnata pentru derularea lucrarilor</w:t>
      </w:r>
    </w:p>
    <w:p w14:paraId="3E1A4EF0" w14:textId="77777777" w:rsidR="003E1BF0" w:rsidRPr="00FE6FBD" w:rsidRDefault="003E1BF0" w:rsidP="00FE6FBD">
      <w:pPr>
        <w:spacing w:before="120" w:after="0" w:line="240" w:lineRule="auto"/>
        <w:contextualSpacing/>
        <w:jc w:val="both"/>
      </w:pPr>
      <w:r w:rsidRPr="00FE6FBD">
        <w:rPr>
          <w:rFonts w:ascii="Segoe UI Symbol" w:hAnsi="Segoe UI Symbol" w:cs="Segoe UI Symbol"/>
        </w:rPr>
        <w:t>☐</w:t>
      </w:r>
      <w:r w:rsidRPr="00FE6FBD">
        <w:t xml:space="preserve"> Intelegem ca orice declaratie falsa atrage aplicarea sanctiunilor prevazute de legislatia in vigoare si descalificarea ofertei</w:t>
      </w:r>
    </w:p>
    <w:p w14:paraId="3066C67B" w14:textId="77777777" w:rsidR="00E50258" w:rsidRPr="00FE6FBD" w:rsidRDefault="00E50258" w:rsidP="00FE6FBD">
      <w:pPr>
        <w:spacing w:before="120" w:after="0" w:line="240" w:lineRule="auto"/>
        <w:contextualSpacing/>
        <w:jc w:val="both"/>
        <w:rPr>
          <w:b/>
          <w:bCs/>
        </w:rPr>
      </w:pPr>
    </w:p>
    <w:p w14:paraId="3210E6C1" w14:textId="77777777" w:rsidR="00E50258" w:rsidRPr="00FE6FBD" w:rsidRDefault="00E50258" w:rsidP="00FE6FBD">
      <w:pPr>
        <w:spacing w:before="120" w:after="0" w:line="240" w:lineRule="auto"/>
        <w:contextualSpacing/>
        <w:jc w:val="both"/>
        <w:rPr>
          <w:b/>
          <w:bCs/>
        </w:rPr>
      </w:pPr>
    </w:p>
    <w:p w14:paraId="0D2AA649" w14:textId="77777777" w:rsidR="00E50258" w:rsidRPr="00FE6FBD" w:rsidRDefault="00E50258" w:rsidP="00FE6FBD">
      <w:pPr>
        <w:spacing w:before="120" w:after="0" w:line="240" w:lineRule="auto"/>
        <w:contextualSpacing/>
        <w:jc w:val="both"/>
        <w:rPr>
          <w:b/>
          <w:bCs/>
        </w:rPr>
      </w:pPr>
    </w:p>
    <w:p w14:paraId="225051F3" w14:textId="77777777" w:rsidR="00E50258" w:rsidRPr="00FE6FBD" w:rsidRDefault="00E50258" w:rsidP="00FE6FBD">
      <w:pPr>
        <w:spacing w:before="120" w:after="0" w:line="240" w:lineRule="auto"/>
        <w:contextualSpacing/>
        <w:jc w:val="both"/>
        <w:rPr>
          <w:b/>
          <w:bCs/>
        </w:rPr>
      </w:pPr>
    </w:p>
    <w:p w14:paraId="1C129D73" w14:textId="77777777" w:rsidR="003E1BF0" w:rsidRPr="00FE6FBD" w:rsidRDefault="003E1BF0" w:rsidP="00FE6FBD">
      <w:pPr>
        <w:spacing w:before="120" w:after="0" w:line="240" w:lineRule="auto"/>
        <w:contextualSpacing/>
      </w:pPr>
      <w:r w:rsidRPr="00FE6FBD">
        <w:rPr>
          <w:b/>
          <w:bCs/>
        </w:rPr>
        <w:t>Data completare:</w:t>
      </w:r>
      <w:r w:rsidRPr="00FE6FBD">
        <w:t xml:space="preserve"> _______________</w:t>
      </w:r>
    </w:p>
    <w:p w14:paraId="112F006C" w14:textId="77777777" w:rsidR="003E1BF0" w:rsidRPr="00FE6FBD" w:rsidRDefault="003E1BF0" w:rsidP="00FE6FBD">
      <w:pPr>
        <w:spacing w:before="120" w:after="0" w:line="240" w:lineRule="auto"/>
        <w:contextualSpacing/>
      </w:pPr>
      <w:r w:rsidRPr="00FE6FBD">
        <w:rPr>
          <w:b/>
          <w:bCs/>
        </w:rPr>
        <w:t>Denumire ofertant:</w:t>
      </w:r>
      <w:r w:rsidRPr="00FE6FBD">
        <w:t xml:space="preserve"> _______________________________________</w:t>
      </w:r>
    </w:p>
    <w:p w14:paraId="532FF930" w14:textId="77777777" w:rsidR="003E1BF0" w:rsidRPr="00FE6FBD" w:rsidRDefault="003E1BF0" w:rsidP="00FE6FBD">
      <w:pPr>
        <w:spacing w:before="120" w:after="0" w:line="240" w:lineRule="auto"/>
        <w:contextualSpacing/>
      </w:pPr>
      <w:r w:rsidRPr="00FE6FBD">
        <w:rPr>
          <w:b/>
          <w:bCs/>
        </w:rPr>
        <w:t>Reprezentant legal (nume si functie):</w:t>
      </w:r>
      <w:r w:rsidRPr="00FE6FBD">
        <w:t xml:space="preserve"> _______________________________________</w:t>
      </w:r>
    </w:p>
    <w:p w14:paraId="72778AFD" w14:textId="77777777" w:rsidR="003E1BF0" w:rsidRPr="00FE6FBD" w:rsidRDefault="003E1BF0" w:rsidP="00FE6FBD">
      <w:pPr>
        <w:spacing w:before="120" w:after="0" w:line="240" w:lineRule="auto"/>
        <w:contextualSpacing/>
      </w:pPr>
      <w:r w:rsidRPr="00FE6FBD">
        <w:rPr>
          <w:b/>
          <w:bCs/>
        </w:rPr>
        <w:t>Semnatura:</w:t>
      </w:r>
    </w:p>
    <w:p w14:paraId="6F1C02F8" w14:textId="77777777" w:rsidR="003E1BF0" w:rsidRPr="00FE6FBD" w:rsidRDefault="003E1BF0" w:rsidP="00FE6FBD">
      <w:pPr>
        <w:spacing w:before="120" w:after="0" w:line="240" w:lineRule="auto"/>
        <w:contextualSpacing/>
      </w:pPr>
      <w:r w:rsidRPr="00FE6FBD">
        <w:rPr>
          <w:b/>
          <w:bCs/>
        </w:rPr>
        <w:t>Stampila:</w:t>
      </w:r>
    </w:p>
    <w:p w14:paraId="20AAD610" w14:textId="77777777" w:rsidR="003E1BF0" w:rsidRPr="00FE6FBD" w:rsidRDefault="003E1BF0" w:rsidP="00FE6FBD">
      <w:pPr>
        <w:spacing w:before="120" w:after="0" w:line="240" w:lineRule="auto"/>
        <w:contextualSpacing/>
      </w:pPr>
    </w:p>
    <w:p w14:paraId="3225F473" w14:textId="57A4B8EE" w:rsidR="003E1BF0" w:rsidRPr="00FE6FBD" w:rsidRDefault="003E1BF0" w:rsidP="00FE6FBD">
      <w:pPr>
        <w:spacing w:before="120" w:after="0" w:line="240" w:lineRule="auto"/>
        <w:contextualSpacing/>
      </w:pPr>
      <w:r w:rsidRPr="00FE6FBD">
        <w:br w:type="page"/>
      </w:r>
    </w:p>
    <w:p w14:paraId="751FBCD6" w14:textId="77777777" w:rsidR="003E1BF0" w:rsidRPr="00FE6FBD" w:rsidRDefault="003E1BF0" w:rsidP="00FE6FBD">
      <w:pPr>
        <w:spacing w:before="120" w:after="0" w:line="240" w:lineRule="auto"/>
        <w:contextualSpacing/>
        <w:rPr>
          <w:b/>
          <w:bCs/>
        </w:rPr>
      </w:pPr>
      <w:r w:rsidRPr="00FE6FBD">
        <w:rPr>
          <w:b/>
          <w:bCs/>
        </w:rPr>
        <w:lastRenderedPageBreak/>
        <w:t>INSTRUCTIUNI PENTRU COMPLETARE</w:t>
      </w:r>
    </w:p>
    <w:p w14:paraId="5D9C4E82" w14:textId="77777777" w:rsidR="003E1BF0" w:rsidRPr="00FE6FBD" w:rsidRDefault="003E1BF0" w:rsidP="00FE6FBD">
      <w:pPr>
        <w:numPr>
          <w:ilvl w:val="0"/>
          <w:numId w:val="3"/>
        </w:numPr>
        <w:spacing w:before="120" w:after="0" w:line="240" w:lineRule="auto"/>
        <w:contextualSpacing/>
      </w:pPr>
      <w:r w:rsidRPr="00FE6FBD">
        <w:t>Formularul se completeaza citet, lizibil, fara stersaturi</w:t>
      </w:r>
    </w:p>
    <w:p w14:paraId="507CB94D" w14:textId="77777777" w:rsidR="003E1BF0" w:rsidRPr="00FE6FBD" w:rsidRDefault="003E1BF0" w:rsidP="00FE6FBD">
      <w:pPr>
        <w:numPr>
          <w:ilvl w:val="0"/>
          <w:numId w:val="3"/>
        </w:numPr>
        <w:spacing w:before="120" w:after="0" w:line="240" w:lineRule="auto"/>
        <w:contextualSpacing/>
      </w:pPr>
      <w:r w:rsidRPr="00FE6FBD">
        <w:t>Toate campurile si sectiunile marcate ca OBLIGATORII trebuie completate integral</w:t>
      </w:r>
    </w:p>
    <w:p w14:paraId="5BDDA446" w14:textId="77777777" w:rsidR="003E1BF0" w:rsidRPr="00FE6FBD" w:rsidRDefault="003E1BF0" w:rsidP="00FE6FBD">
      <w:pPr>
        <w:numPr>
          <w:ilvl w:val="0"/>
          <w:numId w:val="3"/>
        </w:numPr>
        <w:spacing w:before="120" w:after="0" w:line="240" w:lineRule="auto"/>
        <w:contextualSpacing/>
      </w:pPr>
      <w:r w:rsidRPr="00FE6FBD">
        <w:t>Toate checklist-urile (</w:t>
      </w:r>
      <w:r w:rsidRPr="00FE6FBD">
        <w:rPr>
          <w:rFonts w:ascii="Segoe UI Symbol" w:hAnsi="Segoe UI Symbol" w:cs="Segoe UI Symbol"/>
        </w:rPr>
        <w:t>☐</w:t>
      </w:r>
      <w:r w:rsidRPr="00FE6FBD">
        <w:t>) trebuie bifate corespunzator</w:t>
      </w:r>
    </w:p>
    <w:p w14:paraId="60F40172" w14:textId="77777777" w:rsidR="003E1BF0" w:rsidRPr="00FE6FBD" w:rsidRDefault="003E1BF0" w:rsidP="00FE6FBD">
      <w:pPr>
        <w:numPr>
          <w:ilvl w:val="0"/>
          <w:numId w:val="3"/>
        </w:numPr>
        <w:spacing w:before="120" w:after="0" w:line="240" w:lineRule="auto"/>
        <w:contextualSpacing/>
      </w:pPr>
      <w:r w:rsidRPr="00FE6FBD">
        <w:t>Fiecare pagina va fi stampilata si parafata de reprezentantul legal</w:t>
      </w:r>
    </w:p>
    <w:p w14:paraId="0BE86176" w14:textId="77777777" w:rsidR="003E1BF0" w:rsidRPr="00FE6FBD" w:rsidRDefault="003E1BF0" w:rsidP="00FE6FBD">
      <w:pPr>
        <w:numPr>
          <w:ilvl w:val="0"/>
          <w:numId w:val="3"/>
        </w:numPr>
        <w:spacing w:before="120" w:after="0" w:line="240" w:lineRule="auto"/>
        <w:contextualSpacing/>
      </w:pPr>
      <w:r w:rsidRPr="00FE6FBD">
        <w:t>Propunerea tehnica va fi insotita de TOATE anexele obligatorii mentionate la Sectiunea 15</w:t>
      </w:r>
    </w:p>
    <w:p w14:paraId="6CEFA6AF" w14:textId="77777777" w:rsidR="003E1BF0" w:rsidRPr="00FE6FBD" w:rsidRDefault="003E1BF0" w:rsidP="00FE6FBD">
      <w:pPr>
        <w:numPr>
          <w:ilvl w:val="0"/>
          <w:numId w:val="3"/>
        </w:numPr>
        <w:spacing w:before="120" w:after="0" w:line="240" w:lineRule="auto"/>
        <w:contextualSpacing/>
      </w:pPr>
      <w:r w:rsidRPr="00FE6FBD">
        <w:t>Documentele in limbi straine vor fi insotite de traducere autorizata in limba romana</w:t>
      </w:r>
    </w:p>
    <w:p w14:paraId="40DA77F8" w14:textId="77777777" w:rsidR="003E1BF0" w:rsidRPr="00FE6FBD" w:rsidRDefault="003E1BF0" w:rsidP="00FE6FBD">
      <w:pPr>
        <w:numPr>
          <w:ilvl w:val="0"/>
          <w:numId w:val="3"/>
        </w:numPr>
        <w:spacing w:before="120" w:after="0" w:line="240" w:lineRule="auto"/>
        <w:contextualSpacing/>
      </w:pPr>
      <w:r w:rsidRPr="00FE6FBD">
        <w:t>Propunerea tehnica se depune in original, semnata si stampilata</w:t>
      </w:r>
    </w:p>
    <w:p w14:paraId="18392A41" w14:textId="77777777" w:rsidR="003E1BF0" w:rsidRPr="00FE6FBD" w:rsidRDefault="003E1BF0" w:rsidP="00FE6FBD">
      <w:pPr>
        <w:spacing w:before="120" w:after="0" w:line="240" w:lineRule="auto"/>
        <w:contextualSpacing/>
      </w:pPr>
      <w:r w:rsidRPr="00FE6FBD">
        <w:rPr>
          <w:b/>
          <w:bCs/>
        </w:rPr>
        <w:t>ATENTIE - CERINTE OBLIGATORII:</w:t>
      </w:r>
    </w:p>
    <w:p w14:paraId="6416CC30"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w:t>
      </w:r>
      <w:r w:rsidRPr="00FE6FBD">
        <w:rPr>
          <w:b/>
          <w:bCs/>
        </w:rPr>
        <w:t>Copie autorizatie RTS valabila</w:t>
      </w:r>
      <w:r w:rsidRPr="00FE6FBD">
        <w:t xml:space="preserve"> - OBLIGATORIU (lipsa = respingere oferta)</w:t>
      </w:r>
    </w:p>
    <w:p w14:paraId="59A43FB4"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w:t>
      </w:r>
      <w:r w:rsidRPr="00FE6FBD">
        <w:rPr>
          <w:b/>
          <w:bCs/>
        </w:rPr>
        <w:t>Fise tehnice detaliate pentru TOATE echipamentele</w:t>
      </w:r>
      <w:r w:rsidRPr="00FE6FBD">
        <w:t xml:space="preserve"> - OBLIGATORIU (lipsa = respingere oferta)</w:t>
      </w:r>
    </w:p>
    <w:p w14:paraId="0D2CB64F"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w:t>
      </w:r>
      <w:r w:rsidRPr="00FE6FBD">
        <w:rPr>
          <w:b/>
          <w:bCs/>
        </w:rPr>
        <w:t>Formularele C6, C7, C8, C9</w:t>
      </w:r>
      <w:r w:rsidRPr="00FE6FBD">
        <w:t xml:space="preserve"> - OBLIGATORII</w:t>
      </w:r>
    </w:p>
    <w:p w14:paraId="075AA6FB"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w:t>
      </w:r>
      <w:r w:rsidRPr="00FE6FBD">
        <w:rPr>
          <w:b/>
          <w:bCs/>
        </w:rPr>
        <w:t>Grafic detaliat executie</w:t>
      </w:r>
      <w:r w:rsidRPr="00FE6FBD">
        <w:t xml:space="preserve"> - OBLIGATORIU</w:t>
      </w:r>
    </w:p>
    <w:p w14:paraId="3BC49A17"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w:t>
      </w:r>
      <w:r w:rsidRPr="00FE6FBD">
        <w:rPr>
          <w:b/>
          <w:bCs/>
        </w:rPr>
        <w:t>Centralizator investitie</w:t>
      </w:r>
      <w:r w:rsidRPr="00FE6FBD">
        <w:t xml:space="preserve"> - OBLIGATORIU</w:t>
      </w:r>
    </w:p>
    <w:p w14:paraId="005832F6"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w:t>
      </w:r>
      <w:r w:rsidRPr="00FE6FBD">
        <w:rPr>
          <w:b/>
          <w:bCs/>
        </w:rPr>
        <w:t>Respectarea valorilor maxime pe loturi</w:t>
      </w:r>
      <w:r w:rsidRPr="00FE6FBD">
        <w:t xml:space="preserve"> - ofertele care depasesc = RESPINSE</w:t>
      </w:r>
    </w:p>
    <w:p w14:paraId="52A7A93C" w14:textId="77777777" w:rsidR="003E1BF0" w:rsidRPr="00FE6FBD" w:rsidRDefault="003E1BF0" w:rsidP="00FE6FBD">
      <w:pPr>
        <w:spacing w:before="120" w:after="0" w:line="240" w:lineRule="auto"/>
        <w:contextualSpacing/>
      </w:pPr>
      <w:r w:rsidRPr="00FE6FBD">
        <w:rPr>
          <w:rFonts w:ascii="Segoe UI Symbol" w:hAnsi="Segoe UI Symbol" w:cs="Segoe UI Symbol"/>
        </w:rPr>
        <w:t>✓</w:t>
      </w:r>
      <w:r w:rsidRPr="00FE6FBD">
        <w:t xml:space="preserve"> </w:t>
      </w:r>
      <w:r w:rsidRPr="00FE6FBD">
        <w:rPr>
          <w:b/>
          <w:bCs/>
        </w:rPr>
        <w:t>Ofertarea integrala a lucrarilor</w:t>
      </w:r>
      <w:r w:rsidRPr="00FE6FBD">
        <w:t xml:space="preserve"> - neofertarea integrala = RESPINGERE</w:t>
      </w:r>
    </w:p>
    <w:p w14:paraId="0514408A" w14:textId="77777777" w:rsidR="003E1BF0" w:rsidRPr="00FE6FBD" w:rsidRDefault="003E1BF0" w:rsidP="00FE6FBD">
      <w:pPr>
        <w:spacing w:before="120" w:after="0" w:line="240" w:lineRule="auto"/>
        <w:contextualSpacing/>
      </w:pPr>
    </w:p>
    <w:p w14:paraId="74FC928C" w14:textId="77777777" w:rsidR="003E1BF0" w:rsidRPr="00FE6FBD" w:rsidRDefault="003E1BF0" w:rsidP="00FE6FBD">
      <w:pPr>
        <w:spacing w:before="120" w:after="0" w:line="240" w:lineRule="auto"/>
        <w:contextualSpacing/>
      </w:pPr>
    </w:p>
    <w:p w14:paraId="7735B4CD" w14:textId="77777777" w:rsidR="003B31C2" w:rsidRPr="00FE6FBD" w:rsidRDefault="003B31C2" w:rsidP="00FE6FBD">
      <w:pPr>
        <w:jc w:val="both"/>
        <w:rPr>
          <w:rFonts w:ascii="Times New Roman" w:hAnsi="Times New Roman"/>
          <w:sz w:val="24"/>
          <w:szCs w:val="24"/>
        </w:rPr>
      </w:pPr>
      <w:r w:rsidRPr="00FE6FBD">
        <w:rPr>
          <w:rFonts w:ascii="Times New Roman" w:hAnsi="Times New Roman"/>
          <w:sz w:val="24"/>
          <w:szCs w:val="24"/>
        </w:rPr>
        <w:t xml:space="preserve">Data completării ...................... </w:t>
      </w:r>
    </w:p>
    <w:p w14:paraId="6266260A" w14:textId="77777777" w:rsidR="003B31C2" w:rsidRPr="00FE6FBD" w:rsidRDefault="003B31C2" w:rsidP="00FE6FBD">
      <w:pPr>
        <w:jc w:val="center"/>
        <w:rPr>
          <w:rFonts w:ascii="Times New Roman" w:hAnsi="Times New Roman"/>
          <w:sz w:val="24"/>
          <w:szCs w:val="24"/>
        </w:rPr>
      </w:pPr>
    </w:p>
    <w:p w14:paraId="03CE3A5C" w14:textId="77777777" w:rsidR="003B31C2" w:rsidRPr="00FE6FBD" w:rsidRDefault="003B31C2" w:rsidP="00FE6FBD">
      <w:pPr>
        <w:jc w:val="center"/>
        <w:rPr>
          <w:rFonts w:ascii="Times New Roman" w:hAnsi="Times New Roman"/>
          <w:sz w:val="24"/>
          <w:szCs w:val="24"/>
        </w:rPr>
      </w:pPr>
      <w:r w:rsidRPr="00FE6FBD">
        <w:rPr>
          <w:rFonts w:ascii="Times New Roman" w:hAnsi="Times New Roman"/>
          <w:sz w:val="24"/>
          <w:szCs w:val="24"/>
        </w:rPr>
        <w:t>Operator economic</w:t>
      </w:r>
    </w:p>
    <w:p w14:paraId="19A17E0B" w14:textId="77777777" w:rsidR="003B31C2" w:rsidRPr="00FE6FBD" w:rsidRDefault="003B31C2" w:rsidP="00FE6FBD">
      <w:pPr>
        <w:jc w:val="center"/>
        <w:rPr>
          <w:rFonts w:ascii="Times New Roman" w:hAnsi="Times New Roman"/>
          <w:sz w:val="24"/>
          <w:szCs w:val="24"/>
        </w:rPr>
      </w:pPr>
      <w:r w:rsidRPr="00FE6FBD">
        <w:rPr>
          <w:rFonts w:ascii="Times New Roman" w:hAnsi="Times New Roman"/>
          <w:sz w:val="24"/>
          <w:szCs w:val="24"/>
        </w:rPr>
        <w:t>(semnătură autorizată)</w:t>
      </w:r>
    </w:p>
    <w:p w14:paraId="636D1C53" w14:textId="77777777" w:rsidR="003B31C2" w:rsidRPr="00FE6FBD" w:rsidRDefault="003B31C2" w:rsidP="00FE6FBD">
      <w:r w:rsidRPr="00FE6FBD">
        <w:br w:type="page"/>
      </w:r>
    </w:p>
    <w:p w14:paraId="072FCC79" w14:textId="3A8E5B65" w:rsidR="00D20DEE" w:rsidRPr="00FE6FBD" w:rsidRDefault="00D20DEE" w:rsidP="00FE6FBD">
      <w:pPr>
        <w:jc w:val="right"/>
        <w:rPr>
          <w:rFonts w:ascii="Times New Roman" w:hAnsi="Times New Roman"/>
          <w:b/>
          <w:sz w:val="24"/>
          <w:szCs w:val="24"/>
        </w:rPr>
      </w:pPr>
      <w:r w:rsidRPr="00FE6FBD">
        <w:rPr>
          <w:rFonts w:ascii="Times New Roman" w:hAnsi="Times New Roman"/>
          <w:b/>
          <w:noProof/>
          <w:sz w:val="24"/>
          <w:szCs w:val="24"/>
          <w:lang w:val="en-US"/>
        </w:rPr>
        <w:lastRenderedPageBreak/>
        <w:t xml:space="preserve">          FORMULARUL 6</w:t>
      </w:r>
    </w:p>
    <w:p w14:paraId="6BE47C0F" w14:textId="77777777" w:rsidR="00841460" w:rsidRPr="00FE6FBD" w:rsidRDefault="00841460" w:rsidP="00FE6FBD">
      <w:pPr>
        <w:jc w:val="both"/>
        <w:rPr>
          <w:rFonts w:ascii="Times New Roman" w:hAnsi="Times New Roman"/>
          <w:sz w:val="24"/>
          <w:szCs w:val="24"/>
        </w:rPr>
      </w:pPr>
      <w:r w:rsidRPr="00FE6FBD">
        <w:rPr>
          <w:rFonts w:ascii="Times New Roman" w:hAnsi="Times New Roman"/>
          <w:sz w:val="24"/>
          <w:szCs w:val="24"/>
        </w:rPr>
        <w:t>Operator economic _________________</w:t>
      </w:r>
    </w:p>
    <w:p w14:paraId="37783879" w14:textId="77777777" w:rsidR="00841460" w:rsidRPr="00FE6FBD" w:rsidRDefault="00841460" w:rsidP="00FE6FBD">
      <w:pPr>
        <w:jc w:val="both"/>
        <w:rPr>
          <w:rFonts w:ascii="Times New Roman" w:hAnsi="Times New Roman"/>
          <w:sz w:val="24"/>
          <w:szCs w:val="24"/>
        </w:rPr>
      </w:pPr>
      <w:r w:rsidRPr="00FE6FBD">
        <w:rPr>
          <w:rFonts w:ascii="Times New Roman" w:hAnsi="Times New Roman"/>
          <w:sz w:val="24"/>
          <w:szCs w:val="24"/>
        </w:rPr>
        <w:t>(denumirea/numele)</w:t>
      </w:r>
    </w:p>
    <w:p w14:paraId="1A1B3886" w14:textId="77777777" w:rsidR="00841460" w:rsidRPr="00FE6FBD" w:rsidRDefault="00841460" w:rsidP="00FE6FBD">
      <w:pPr>
        <w:jc w:val="center"/>
        <w:rPr>
          <w:rFonts w:ascii="Times New Roman" w:hAnsi="Times New Roman"/>
          <w:b/>
          <w:bCs/>
          <w:sz w:val="24"/>
          <w:szCs w:val="24"/>
        </w:rPr>
      </w:pPr>
    </w:p>
    <w:p w14:paraId="215439DC" w14:textId="77777777" w:rsidR="00841460" w:rsidRPr="00FE6FBD" w:rsidRDefault="00841460" w:rsidP="00FE6FBD">
      <w:pPr>
        <w:jc w:val="center"/>
        <w:rPr>
          <w:rFonts w:ascii="Times New Roman" w:hAnsi="Times New Roman"/>
          <w:b/>
          <w:bCs/>
          <w:sz w:val="24"/>
          <w:szCs w:val="24"/>
        </w:rPr>
      </w:pPr>
      <w:r w:rsidRPr="00FE6FBD">
        <w:rPr>
          <w:rFonts w:ascii="Times New Roman" w:hAnsi="Times New Roman"/>
          <w:b/>
          <w:bCs/>
          <w:sz w:val="24"/>
          <w:szCs w:val="24"/>
        </w:rPr>
        <w:t>Declaratie privind respectarea condițiilor de mediu, social si al relatiilor de munca pe</w:t>
      </w:r>
    </w:p>
    <w:p w14:paraId="373C63D8" w14:textId="77777777" w:rsidR="00841460" w:rsidRPr="00FE6FBD" w:rsidRDefault="00841460" w:rsidP="00FE6FBD">
      <w:pPr>
        <w:jc w:val="center"/>
        <w:rPr>
          <w:rFonts w:ascii="Times New Roman" w:hAnsi="Times New Roman"/>
          <w:b/>
          <w:bCs/>
          <w:sz w:val="24"/>
          <w:szCs w:val="24"/>
        </w:rPr>
      </w:pPr>
      <w:r w:rsidRPr="00FE6FBD">
        <w:rPr>
          <w:rFonts w:ascii="Times New Roman" w:hAnsi="Times New Roman"/>
          <w:b/>
          <w:bCs/>
          <w:sz w:val="24"/>
          <w:szCs w:val="24"/>
        </w:rPr>
        <w:t>toată durata de îndeplinire a contractului</w:t>
      </w:r>
    </w:p>
    <w:p w14:paraId="22CF34C8" w14:textId="77777777" w:rsidR="00841460" w:rsidRPr="00FE6FBD" w:rsidRDefault="00841460" w:rsidP="00FE6FBD">
      <w:pPr>
        <w:jc w:val="both"/>
        <w:rPr>
          <w:rFonts w:ascii="Times New Roman" w:hAnsi="Times New Roman"/>
          <w:sz w:val="24"/>
          <w:szCs w:val="24"/>
        </w:rPr>
      </w:pPr>
    </w:p>
    <w:p w14:paraId="022891EF" w14:textId="77777777" w:rsidR="00841460" w:rsidRPr="00FE6FBD" w:rsidRDefault="00841460" w:rsidP="00FE6FBD">
      <w:pPr>
        <w:jc w:val="both"/>
        <w:rPr>
          <w:rFonts w:ascii="Times New Roman" w:hAnsi="Times New Roman"/>
          <w:sz w:val="24"/>
          <w:szCs w:val="24"/>
        </w:rPr>
      </w:pPr>
      <w:r w:rsidRPr="00FE6FBD">
        <w:rPr>
          <w:rFonts w:ascii="Times New Roman" w:hAnsi="Times New Roman"/>
          <w:sz w:val="24"/>
          <w:szCs w:val="24"/>
        </w:rPr>
        <w:t>Subsemnatul, reprezentant, împuternicit al _______________________________, (denumirea/numele si sediul/adresa operatorului economic)</w:t>
      </w:r>
    </w:p>
    <w:p w14:paraId="697336EB" w14:textId="77777777" w:rsidR="00841460" w:rsidRPr="00FE6FBD" w:rsidRDefault="00841460" w:rsidP="00FE6FBD">
      <w:pPr>
        <w:jc w:val="both"/>
        <w:rPr>
          <w:rFonts w:ascii="Times New Roman" w:hAnsi="Times New Roman"/>
          <w:sz w:val="24"/>
          <w:szCs w:val="24"/>
        </w:rPr>
      </w:pPr>
      <w:r w:rsidRPr="00FE6FBD">
        <w:rPr>
          <w:rFonts w:ascii="Times New Roman" w:hAnsi="Times New Roman"/>
          <w:sz w:val="24"/>
          <w:szCs w:val="24"/>
        </w:rPr>
        <w:t>declar pe propria răspundere, sub sancţiunea excluderii din procedură şi a sancţiunilor</w:t>
      </w:r>
      <w:r w:rsidR="003235AD" w:rsidRPr="00FE6FBD">
        <w:rPr>
          <w:rFonts w:ascii="Times New Roman" w:hAnsi="Times New Roman"/>
          <w:sz w:val="24"/>
          <w:szCs w:val="24"/>
        </w:rPr>
        <w:t xml:space="preserve"> </w:t>
      </w:r>
      <w:r w:rsidRPr="00FE6FBD">
        <w:rPr>
          <w:rFonts w:ascii="Times New Roman" w:hAnsi="Times New Roman"/>
          <w:sz w:val="24"/>
          <w:szCs w:val="24"/>
        </w:rPr>
        <w:t>aplicate faptei de fals în acte publice, că la elaborarea ofertei am tinut cont de obligatiile</w:t>
      </w:r>
      <w:r w:rsidR="003235AD" w:rsidRPr="00FE6FBD">
        <w:rPr>
          <w:rFonts w:ascii="Times New Roman" w:hAnsi="Times New Roman"/>
          <w:sz w:val="24"/>
          <w:szCs w:val="24"/>
        </w:rPr>
        <w:t xml:space="preserve"> </w:t>
      </w:r>
      <w:r w:rsidRPr="00FE6FBD">
        <w:rPr>
          <w:rFonts w:ascii="Times New Roman" w:hAnsi="Times New Roman"/>
          <w:sz w:val="24"/>
          <w:szCs w:val="24"/>
        </w:rPr>
        <w:t>referitoare la respectarea condițiilor de mediu, social si al relatiilor de munca pe toată durata</w:t>
      </w:r>
      <w:r w:rsidR="003235AD" w:rsidRPr="00FE6FBD">
        <w:rPr>
          <w:rFonts w:ascii="Times New Roman" w:hAnsi="Times New Roman"/>
          <w:sz w:val="24"/>
          <w:szCs w:val="24"/>
        </w:rPr>
        <w:t xml:space="preserve"> </w:t>
      </w:r>
      <w:r w:rsidRPr="00FE6FBD">
        <w:rPr>
          <w:rFonts w:ascii="Times New Roman" w:hAnsi="Times New Roman"/>
          <w:sz w:val="24"/>
          <w:szCs w:val="24"/>
        </w:rPr>
        <w:t>de îndeplinire a contractului de lucrări, pentru personalul angajat in derularea contractului. Totodata, ma angajez prin prezenta, ca voi respecta regulile privind respectarea</w:t>
      </w:r>
      <w:r w:rsidR="003235AD" w:rsidRPr="00FE6FBD">
        <w:rPr>
          <w:rFonts w:ascii="Times New Roman" w:hAnsi="Times New Roman"/>
          <w:sz w:val="24"/>
          <w:szCs w:val="24"/>
        </w:rPr>
        <w:t xml:space="preserve"> </w:t>
      </w:r>
      <w:r w:rsidRPr="00FE6FBD">
        <w:rPr>
          <w:rFonts w:ascii="Times New Roman" w:hAnsi="Times New Roman"/>
          <w:sz w:val="24"/>
          <w:szCs w:val="24"/>
        </w:rPr>
        <w:t>condițiilor de mediu, social si al relatiilor de munca pe toată durata de îndeplinire a</w:t>
      </w:r>
      <w:r w:rsidR="003235AD" w:rsidRPr="00FE6FBD">
        <w:rPr>
          <w:rFonts w:ascii="Times New Roman" w:hAnsi="Times New Roman"/>
          <w:sz w:val="24"/>
          <w:szCs w:val="24"/>
        </w:rPr>
        <w:t xml:space="preserve"> </w:t>
      </w:r>
      <w:r w:rsidRPr="00FE6FBD">
        <w:rPr>
          <w:rFonts w:ascii="Times New Roman" w:hAnsi="Times New Roman"/>
          <w:sz w:val="24"/>
          <w:szCs w:val="24"/>
        </w:rPr>
        <w:t>contractului de lucrări, care trebuie asigurate in conformitate cu legislatia in vigoare, pe</w:t>
      </w:r>
      <w:r w:rsidR="003235AD" w:rsidRPr="00FE6FBD">
        <w:rPr>
          <w:rFonts w:ascii="Times New Roman" w:hAnsi="Times New Roman"/>
          <w:sz w:val="24"/>
          <w:szCs w:val="24"/>
        </w:rPr>
        <w:t xml:space="preserve"> </w:t>
      </w:r>
      <w:r w:rsidRPr="00FE6FBD">
        <w:rPr>
          <w:rFonts w:ascii="Times New Roman" w:hAnsi="Times New Roman"/>
          <w:sz w:val="24"/>
          <w:szCs w:val="24"/>
        </w:rPr>
        <w:t>parcursul indeplinirii contractului pentru personalul implicat in acesta. Prezenta declaraţie este valabilă până la data de _________________________ . (se precizează data expirării perioadei de valabilitate a ofertei)</w:t>
      </w:r>
    </w:p>
    <w:p w14:paraId="040EBEF4" w14:textId="77777777" w:rsidR="00841460" w:rsidRPr="00FE6FBD" w:rsidRDefault="00841460" w:rsidP="00FE6FBD">
      <w:pPr>
        <w:jc w:val="both"/>
        <w:rPr>
          <w:rFonts w:ascii="Times New Roman" w:hAnsi="Times New Roman"/>
          <w:sz w:val="24"/>
          <w:szCs w:val="24"/>
        </w:rPr>
      </w:pPr>
    </w:p>
    <w:p w14:paraId="44C03822" w14:textId="77777777" w:rsidR="00841460" w:rsidRPr="00FE6FBD" w:rsidRDefault="00841460" w:rsidP="00FE6FBD">
      <w:pPr>
        <w:jc w:val="both"/>
        <w:rPr>
          <w:rFonts w:ascii="Times New Roman" w:hAnsi="Times New Roman"/>
          <w:sz w:val="24"/>
          <w:szCs w:val="24"/>
        </w:rPr>
      </w:pPr>
      <w:r w:rsidRPr="00FE6FBD">
        <w:rPr>
          <w:rFonts w:ascii="Times New Roman" w:hAnsi="Times New Roman"/>
          <w:sz w:val="24"/>
          <w:szCs w:val="24"/>
        </w:rPr>
        <w:t xml:space="preserve">Data completării ...................... </w:t>
      </w:r>
    </w:p>
    <w:p w14:paraId="1D36519C" w14:textId="77777777" w:rsidR="00841460" w:rsidRPr="00FE6FBD" w:rsidRDefault="00841460" w:rsidP="00FE6FBD">
      <w:pPr>
        <w:jc w:val="center"/>
        <w:rPr>
          <w:rFonts w:ascii="Times New Roman" w:hAnsi="Times New Roman"/>
          <w:sz w:val="24"/>
          <w:szCs w:val="24"/>
        </w:rPr>
      </w:pPr>
    </w:p>
    <w:p w14:paraId="47E59EAB" w14:textId="77777777" w:rsidR="00841460" w:rsidRPr="00FE6FBD" w:rsidRDefault="00841460" w:rsidP="00FE6FBD">
      <w:pPr>
        <w:jc w:val="center"/>
        <w:rPr>
          <w:rFonts w:ascii="Times New Roman" w:hAnsi="Times New Roman"/>
          <w:sz w:val="24"/>
          <w:szCs w:val="24"/>
        </w:rPr>
      </w:pPr>
      <w:r w:rsidRPr="00FE6FBD">
        <w:rPr>
          <w:rFonts w:ascii="Times New Roman" w:hAnsi="Times New Roman"/>
          <w:sz w:val="24"/>
          <w:szCs w:val="24"/>
        </w:rPr>
        <w:t>Operator economic</w:t>
      </w:r>
    </w:p>
    <w:p w14:paraId="4F04ED86" w14:textId="77777777" w:rsidR="00841460" w:rsidRPr="00FE6FBD" w:rsidRDefault="00841460" w:rsidP="00FE6FBD">
      <w:pPr>
        <w:jc w:val="center"/>
        <w:rPr>
          <w:rFonts w:ascii="Times New Roman" w:hAnsi="Times New Roman"/>
          <w:sz w:val="24"/>
          <w:szCs w:val="24"/>
        </w:rPr>
      </w:pPr>
      <w:r w:rsidRPr="00FE6FBD">
        <w:rPr>
          <w:rFonts w:ascii="Times New Roman" w:hAnsi="Times New Roman"/>
          <w:sz w:val="24"/>
          <w:szCs w:val="24"/>
        </w:rPr>
        <w:t>(semnătură autorizată)</w:t>
      </w:r>
    </w:p>
    <w:p w14:paraId="0B18FAA2" w14:textId="77777777" w:rsidR="00C73C1A" w:rsidRPr="00FE6FBD" w:rsidRDefault="00C73C1A" w:rsidP="00FE6FBD">
      <w:pPr>
        <w:jc w:val="center"/>
        <w:rPr>
          <w:rFonts w:ascii="Times New Roman" w:hAnsi="Times New Roman"/>
          <w:sz w:val="24"/>
          <w:szCs w:val="24"/>
        </w:rPr>
      </w:pPr>
    </w:p>
    <w:p w14:paraId="5853E13B" w14:textId="77777777" w:rsidR="00C73C1A" w:rsidRPr="00FE6FBD" w:rsidRDefault="00C73C1A" w:rsidP="00FE6FBD">
      <w:pPr>
        <w:jc w:val="center"/>
        <w:rPr>
          <w:rFonts w:ascii="Times New Roman" w:hAnsi="Times New Roman"/>
        </w:rPr>
      </w:pPr>
    </w:p>
    <w:p w14:paraId="24F4801C" w14:textId="77777777" w:rsidR="00EE47ED" w:rsidRPr="00FE6FBD" w:rsidRDefault="00EE47ED" w:rsidP="00FE6FBD">
      <w:pPr>
        <w:jc w:val="center"/>
        <w:rPr>
          <w:rFonts w:ascii="Times New Roman" w:hAnsi="Times New Roman"/>
        </w:rPr>
      </w:pPr>
    </w:p>
    <w:p w14:paraId="52E36652" w14:textId="4B7D16D0" w:rsidR="00D20DEE" w:rsidRPr="00FE6FBD" w:rsidRDefault="00D20DEE" w:rsidP="00FE6FBD">
      <w:pPr>
        <w:rPr>
          <w:rFonts w:ascii="Times New Roman" w:hAnsi="Times New Roman"/>
        </w:rPr>
      </w:pPr>
      <w:r w:rsidRPr="00FE6FBD">
        <w:rPr>
          <w:rFonts w:ascii="Times New Roman" w:hAnsi="Times New Roman"/>
        </w:rPr>
        <w:br w:type="page"/>
      </w:r>
    </w:p>
    <w:p w14:paraId="5DB00816" w14:textId="77777777" w:rsidR="00D20DEE" w:rsidRPr="00FE6FBD" w:rsidRDefault="00D20DEE" w:rsidP="00FE6FBD">
      <w:pPr>
        <w:pStyle w:val="NoSpacing"/>
      </w:pPr>
    </w:p>
    <w:p w14:paraId="453319BF" w14:textId="14436B19" w:rsidR="00D20DEE" w:rsidRPr="00FE6FBD" w:rsidRDefault="00D20DEE" w:rsidP="00FE6FBD">
      <w:pPr>
        <w:pStyle w:val="Heading1"/>
        <w:numPr>
          <w:ilvl w:val="0"/>
          <w:numId w:val="0"/>
        </w:numPr>
        <w:spacing w:before="0" w:after="240"/>
        <w:jc w:val="right"/>
        <w:rPr>
          <w:rFonts w:ascii="Times New Roman" w:hAnsi="Times New Roman" w:cs="Times New Roman"/>
          <w:sz w:val="20"/>
          <w:lang w:val="ro-RO"/>
        </w:rPr>
      </w:pPr>
      <w:bookmarkStart w:id="11" w:name="_Toc193700324"/>
      <w:r w:rsidRPr="00FE6FBD">
        <w:rPr>
          <w:rFonts w:ascii="Times New Roman" w:hAnsi="Times New Roman" w:cs="Times New Roman"/>
          <w:sz w:val="20"/>
          <w:lang w:val="ro-RO"/>
        </w:rPr>
        <w:t>Formular 7 – Declaratie Legea 283/2004</w:t>
      </w:r>
      <w:bookmarkEnd w:id="11"/>
    </w:p>
    <w:p w14:paraId="546F817D" w14:textId="77777777" w:rsidR="00D20DEE" w:rsidRPr="00FE6FBD" w:rsidRDefault="00D20DEE" w:rsidP="00FE6FBD">
      <w:pPr>
        <w:spacing w:after="0" w:line="240" w:lineRule="auto"/>
        <w:rPr>
          <w:rFonts w:ascii="Times New Roman" w:hAnsi="Times New Roman"/>
        </w:rPr>
      </w:pPr>
      <w:r w:rsidRPr="00FE6FBD">
        <w:rPr>
          <w:rFonts w:ascii="Times New Roman" w:hAnsi="Times New Roman"/>
          <w:b/>
        </w:rPr>
        <w:t>Operator economic:</w:t>
      </w:r>
      <w:r w:rsidRPr="00FE6FBD">
        <w:rPr>
          <w:rFonts w:ascii="Times New Roman" w:hAnsi="Times New Roman"/>
        </w:rPr>
        <w:t xml:space="preserve"> .......................................                    </w:t>
      </w:r>
    </w:p>
    <w:p w14:paraId="54C76EBA" w14:textId="77777777" w:rsidR="00D20DEE" w:rsidRPr="00FE6FBD" w:rsidRDefault="00D20DEE" w:rsidP="00FE6FBD">
      <w:pPr>
        <w:autoSpaceDE w:val="0"/>
        <w:spacing w:after="0" w:line="240" w:lineRule="auto"/>
        <w:rPr>
          <w:rFonts w:ascii="Times New Roman" w:hAnsi="Times New Roman"/>
          <w:b/>
        </w:rPr>
      </w:pPr>
      <w:r w:rsidRPr="00FE6FBD">
        <w:rPr>
          <w:rFonts w:ascii="Times New Roman" w:hAnsi="Times New Roman"/>
          <w:i/>
          <w:sz w:val="20"/>
        </w:rPr>
        <w:t>(denumirea/numele operatorului economic)</w:t>
      </w:r>
      <w:r w:rsidRPr="00FE6FBD">
        <w:rPr>
          <w:rFonts w:ascii="Times New Roman" w:hAnsi="Times New Roman"/>
          <w:sz w:val="20"/>
        </w:rPr>
        <w:t xml:space="preserve">             </w:t>
      </w:r>
    </w:p>
    <w:p w14:paraId="01EFB901" w14:textId="77777777" w:rsidR="00D20DEE" w:rsidRPr="00FE6FBD" w:rsidRDefault="00D20DEE" w:rsidP="00FE6FBD">
      <w:pPr>
        <w:suppressAutoHyphens/>
        <w:spacing w:after="0" w:line="240" w:lineRule="auto"/>
        <w:ind w:hanging="90"/>
        <w:rPr>
          <w:rFonts w:ascii="Times New Roman" w:hAnsi="Times New Roman"/>
          <w:i/>
          <w:sz w:val="16"/>
          <w:szCs w:val="16"/>
          <w:lang w:eastAsia="zh-CN"/>
        </w:rPr>
      </w:pPr>
    </w:p>
    <w:p w14:paraId="64991043" w14:textId="77777777" w:rsidR="00D20DEE" w:rsidRPr="00FE6FBD" w:rsidRDefault="00D20DEE" w:rsidP="00FE6FBD">
      <w:pPr>
        <w:spacing w:after="0" w:line="240" w:lineRule="auto"/>
        <w:rPr>
          <w:rFonts w:ascii="Times New Roman" w:eastAsia="Courier New" w:hAnsi="Times New Roman"/>
          <w:b/>
          <w:sz w:val="24"/>
          <w:szCs w:val="24"/>
          <w:lang w:bidi="ro-RO"/>
        </w:rPr>
      </w:pPr>
    </w:p>
    <w:p w14:paraId="5F11BD52" w14:textId="77777777" w:rsidR="00D20DEE" w:rsidRPr="00FE6FBD" w:rsidRDefault="00D20DEE" w:rsidP="00FE6FBD">
      <w:pPr>
        <w:spacing w:after="0" w:line="240" w:lineRule="auto"/>
        <w:jc w:val="center"/>
        <w:rPr>
          <w:rFonts w:ascii="Times New Roman" w:eastAsia="Courier New" w:hAnsi="Times New Roman"/>
          <w:b/>
          <w:sz w:val="24"/>
          <w:szCs w:val="24"/>
          <w:lang w:bidi="ro-RO"/>
        </w:rPr>
      </w:pPr>
      <w:r w:rsidRPr="00FE6FBD">
        <w:rPr>
          <w:rFonts w:ascii="Times New Roman" w:eastAsia="Courier New" w:hAnsi="Times New Roman"/>
          <w:b/>
          <w:sz w:val="24"/>
          <w:szCs w:val="24"/>
          <w:lang w:bidi="ro-RO"/>
        </w:rPr>
        <w:t xml:space="preserve">DECLARAȚIE </w:t>
      </w:r>
    </w:p>
    <w:p w14:paraId="4698E19C" w14:textId="77777777" w:rsidR="00D20DEE" w:rsidRPr="00FE6FBD" w:rsidRDefault="00D20DEE" w:rsidP="00FE6FBD">
      <w:pPr>
        <w:spacing w:after="0" w:line="240" w:lineRule="auto"/>
        <w:jc w:val="center"/>
        <w:rPr>
          <w:rFonts w:ascii="Times New Roman" w:eastAsia="Courier New" w:hAnsi="Times New Roman"/>
          <w:b/>
          <w:sz w:val="24"/>
          <w:szCs w:val="24"/>
          <w:lang w:bidi="ro-RO"/>
        </w:rPr>
      </w:pPr>
      <w:r w:rsidRPr="00FE6FBD">
        <w:rPr>
          <w:rFonts w:ascii="Times New Roman" w:eastAsia="Courier New" w:hAnsi="Times New Roman"/>
          <w:b/>
          <w:sz w:val="24"/>
          <w:szCs w:val="24"/>
          <w:lang w:bidi="ro-RO"/>
        </w:rPr>
        <w:t xml:space="preserve">privind neîncadrarea în prevederile art.XI alin.(3) din Legea nr. 283/2024 </w:t>
      </w:r>
    </w:p>
    <w:p w14:paraId="7213E9F2" w14:textId="77777777" w:rsidR="00D20DEE" w:rsidRPr="00FE6FBD" w:rsidRDefault="00D20DEE" w:rsidP="00FE6FBD">
      <w:pPr>
        <w:spacing w:after="0" w:line="240" w:lineRule="auto"/>
        <w:jc w:val="center"/>
        <w:rPr>
          <w:rFonts w:ascii="Times New Roman" w:eastAsia="Courier New" w:hAnsi="Times New Roman"/>
          <w:b/>
          <w:sz w:val="24"/>
          <w:szCs w:val="24"/>
          <w:lang w:bidi="ro-RO"/>
        </w:rPr>
      </w:pPr>
      <w:r w:rsidRPr="00FE6FBD">
        <w:rPr>
          <w:rFonts w:ascii="Times New Roman" w:eastAsia="Courier New" w:hAnsi="Times New Roman"/>
          <w:b/>
          <w:sz w:val="24"/>
          <w:szCs w:val="24"/>
          <w:lang w:bidi="ro-RO"/>
        </w:rPr>
        <w:t>precum si respectarea art XI alin.(5) a aceleiasi legi</w:t>
      </w:r>
    </w:p>
    <w:p w14:paraId="0102E5AD" w14:textId="77777777" w:rsidR="00D20DEE" w:rsidRPr="00FE6FBD" w:rsidRDefault="00D20DEE" w:rsidP="00FE6FBD">
      <w:pPr>
        <w:spacing w:after="0" w:line="240" w:lineRule="auto"/>
        <w:jc w:val="center"/>
        <w:rPr>
          <w:rFonts w:ascii="Times New Roman" w:hAnsi="Times New Roman"/>
          <w:b/>
          <w:kern w:val="2"/>
          <w:sz w:val="24"/>
          <w:szCs w:val="24"/>
        </w:rPr>
      </w:pPr>
      <w:r w:rsidRPr="00FE6FBD">
        <w:rPr>
          <w:rFonts w:ascii="Times New Roman" w:eastAsia="Courier New" w:hAnsi="Times New Roman"/>
          <w:b/>
          <w:sz w:val="24"/>
          <w:szCs w:val="24"/>
          <w:lang w:bidi="ro-RO"/>
        </w:rPr>
        <w:t xml:space="preserve"> </w:t>
      </w:r>
      <w:r w:rsidRPr="00FE6FBD">
        <w:rPr>
          <w:rFonts w:ascii="Times New Roman" w:hAnsi="Times New Roman"/>
          <w:b/>
          <w:sz w:val="24"/>
          <w:szCs w:val="24"/>
        </w:rPr>
        <w:t>a candidatului/ofertantului/ofertantului asociat/subcontractantului/terțului susținător</w:t>
      </w:r>
    </w:p>
    <w:p w14:paraId="6731BB98" w14:textId="77777777" w:rsidR="00D20DEE" w:rsidRPr="00FE6FBD" w:rsidRDefault="00D20DEE" w:rsidP="00FE6FBD">
      <w:pPr>
        <w:spacing w:after="0" w:line="240" w:lineRule="auto"/>
        <w:ind w:firstLine="720"/>
        <w:jc w:val="both"/>
        <w:rPr>
          <w:rFonts w:ascii="Times New Roman" w:hAnsi="Times New Roman"/>
          <w:sz w:val="24"/>
          <w:szCs w:val="24"/>
        </w:rPr>
      </w:pPr>
    </w:p>
    <w:p w14:paraId="79F69454" w14:textId="77777777" w:rsidR="00D20DEE" w:rsidRPr="00FE6FBD" w:rsidRDefault="00D20DEE" w:rsidP="00FE6FBD">
      <w:pPr>
        <w:spacing w:after="0" w:line="240" w:lineRule="auto"/>
        <w:ind w:firstLine="720"/>
        <w:jc w:val="both"/>
        <w:rPr>
          <w:rFonts w:ascii="Times New Roman" w:eastAsia="Calibri" w:hAnsi="Times New Roman"/>
          <w:sz w:val="24"/>
          <w:szCs w:val="24"/>
        </w:rPr>
      </w:pPr>
      <w:r w:rsidRPr="00FE6FBD">
        <w:rPr>
          <w:rFonts w:ascii="Times New Roman" w:hAnsi="Times New Roman"/>
          <w:sz w:val="24"/>
          <w:szCs w:val="24"/>
        </w:rPr>
        <w:t xml:space="preserve">Subsemnatul </w:t>
      </w:r>
      <w:r w:rsidRPr="00FE6FBD">
        <w:rPr>
          <w:rFonts w:ascii="Times New Roman" w:hAnsi="Times New Roman"/>
          <w:b/>
          <w:sz w:val="24"/>
          <w:szCs w:val="24"/>
        </w:rPr>
        <w:t>________.........................__</w:t>
      </w:r>
      <w:r w:rsidRPr="00FE6FBD">
        <w:rPr>
          <w:rFonts w:ascii="Times New Roman" w:hAnsi="Times New Roman"/>
          <w:sz w:val="24"/>
          <w:szCs w:val="24"/>
        </w:rPr>
        <w:t xml:space="preserve">, domiciliat in Jud. ________, Loc. _____, str. ______, nr. _____, sc. __, ap. ___, identificat cu _____ seria ___, nr. _____, eliberat de ________, la data de ___________, CNP _________....................____ în calitate de reprezentant legal al </w:t>
      </w:r>
      <w:r w:rsidRPr="00FE6FBD">
        <w:rPr>
          <w:rFonts w:ascii="Times New Roman" w:hAnsi="Times New Roman"/>
          <w:b/>
          <w:sz w:val="24"/>
          <w:szCs w:val="24"/>
        </w:rPr>
        <w:t>S.C. __________________ S.R.L.</w:t>
      </w:r>
      <w:r w:rsidRPr="00FE6FBD">
        <w:rPr>
          <w:rFonts w:ascii="Times New Roman" w:hAnsi="Times New Roman"/>
          <w:sz w:val="24"/>
          <w:szCs w:val="24"/>
        </w:rPr>
        <w:t xml:space="preserve">, cu sediul în Loc. _________, str. _____________, nr. ____, înmatriculata la Registrul Comerţului sub nr. J___/____/____, CIF ___________, atribut fiscal ____, având funcția de administrator, în calitate de unic ofertant la procedura de achizitie initiata prin anunt de participare/publicitate nr. </w:t>
      </w:r>
      <w:r w:rsidRPr="00FE6FBD">
        <w:rPr>
          <w:rFonts w:ascii="Times New Roman" w:hAnsi="Times New Roman"/>
          <w:b/>
          <w:sz w:val="24"/>
          <w:szCs w:val="24"/>
        </w:rPr>
        <w:t>___________</w:t>
      </w:r>
      <w:r w:rsidRPr="00FE6FBD">
        <w:rPr>
          <w:rFonts w:ascii="Times New Roman" w:hAnsi="Times New Roman"/>
          <w:sz w:val="24"/>
          <w:szCs w:val="24"/>
        </w:rPr>
        <w:t>,  pentru atribuirea contractului de achiziţie  ”</w:t>
      </w:r>
      <w:r w:rsidRPr="00FE6FBD">
        <w:rPr>
          <w:rFonts w:ascii="Times New Roman" w:hAnsi="Times New Roman"/>
          <w:b/>
          <w:sz w:val="24"/>
          <w:szCs w:val="24"/>
        </w:rPr>
        <w:t>_______________________________________________________________</w:t>
      </w:r>
      <w:r w:rsidRPr="00FE6FBD">
        <w:rPr>
          <w:rFonts w:ascii="Times New Roman" w:hAnsi="Times New Roman"/>
          <w:sz w:val="24"/>
          <w:szCs w:val="24"/>
        </w:rPr>
        <w:t xml:space="preserve">”, organizată de D.G.A.S.P.C. Bacau, CIF 8550000, </w:t>
      </w:r>
      <w:r w:rsidRPr="00FE6FBD">
        <w:rPr>
          <w:rFonts w:ascii="Times New Roman" w:eastAsia="Calibri" w:hAnsi="Times New Roman"/>
          <w:sz w:val="24"/>
          <w:szCs w:val="24"/>
        </w:rPr>
        <w:t>declar pe propria răspundere, sub sancţiunea excluderii din procedura de achiziţie publică că S.C. ________________ S.R.L. nu se află în situaţiile prevăzute la art.XI alin.(3) din Legea nr. 283/2024 privind modificarea și completarea unor acte normative, pentru stabilirea salariilor minime adecvate:</w:t>
      </w:r>
    </w:p>
    <w:p w14:paraId="03A54538" w14:textId="77777777" w:rsidR="00D20DEE" w:rsidRPr="00FE6FBD" w:rsidRDefault="00D20DEE" w:rsidP="00FE6FBD">
      <w:pPr>
        <w:pStyle w:val="ListParagraph"/>
        <w:widowControl w:val="0"/>
        <w:numPr>
          <w:ilvl w:val="0"/>
          <w:numId w:val="2"/>
        </w:numPr>
        <w:autoSpaceDE w:val="0"/>
        <w:autoSpaceDN w:val="0"/>
        <w:adjustRightInd w:val="0"/>
        <w:jc w:val="both"/>
        <w:rPr>
          <w:rFonts w:ascii="Times New Roman" w:hAnsi="Times New Roman"/>
          <w:sz w:val="24"/>
        </w:rPr>
      </w:pPr>
      <w:r w:rsidRPr="00FE6FBD">
        <w:rPr>
          <w:rFonts w:ascii="Times New Roman" w:hAnsi="Times New Roman"/>
          <w:sz w:val="24"/>
        </w:rPr>
        <w:t>nu am fost condamnat prin hotărâre judecătorească penală definitivă la o pedeapsă în ultimii 2 ani anteriori depunerii ofertei, pentru încălcarea legislaţiei în materia stabilirii şi plăţii salariilor minime către angajatii mei.</w:t>
      </w:r>
    </w:p>
    <w:p w14:paraId="765D1BA1" w14:textId="77777777" w:rsidR="00D20DEE" w:rsidRPr="00FE6FBD" w:rsidRDefault="00D20DEE" w:rsidP="00FE6FBD">
      <w:pPr>
        <w:pStyle w:val="ListParagraph"/>
        <w:autoSpaceDE w:val="0"/>
        <w:autoSpaceDN w:val="0"/>
        <w:adjustRightInd w:val="0"/>
        <w:jc w:val="both"/>
        <w:rPr>
          <w:rFonts w:ascii="Times New Roman" w:hAnsi="Times New Roman"/>
          <w:sz w:val="24"/>
        </w:rPr>
      </w:pPr>
    </w:p>
    <w:p w14:paraId="6CF9E8B8" w14:textId="77777777" w:rsidR="00D20DEE" w:rsidRPr="00FE6FBD" w:rsidRDefault="00D20DEE" w:rsidP="00FE6FBD">
      <w:pPr>
        <w:autoSpaceDE w:val="0"/>
        <w:autoSpaceDN w:val="0"/>
        <w:adjustRightInd w:val="0"/>
        <w:spacing w:after="0" w:line="240" w:lineRule="auto"/>
        <w:ind w:firstLine="360"/>
        <w:jc w:val="both"/>
        <w:rPr>
          <w:rFonts w:ascii="Times New Roman" w:hAnsi="Times New Roman"/>
          <w:sz w:val="24"/>
          <w:szCs w:val="24"/>
        </w:rPr>
      </w:pPr>
      <w:r w:rsidRPr="00FE6FBD">
        <w:rPr>
          <w:rFonts w:ascii="Times New Roman" w:hAnsi="Times New Roman"/>
          <w:sz w:val="24"/>
          <w:szCs w:val="24"/>
        </w:rPr>
        <w:t xml:space="preserve">Totodata, eu </w:t>
      </w:r>
      <w:r w:rsidRPr="00FE6FBD">
        <w:rPr>
          <w:rFonts w:ascii="Times New Roman" w:hAnsi="Times New Roman"/>
          <w:b/>
          <w:sz w:val="24"/>
          <w:szCs w:val="24"/>
        </w:rPr>
        <w:t>___________________</w:t>
      </w:r>
      <w:r w:rsidRPr="00FE6FBD">
        <w:rPr>
          <w:rFonts w:ascii="Times New Roman" w:hAnsi="Times New Roman"/>
          <w:sz w:val="24"/>
          <w:szCs w:val="24"/>
        </w:rPr>
        <w:t xml:space="preserve">, în calitate de reprezentant legal al </w:t>
      </w:r>
      <w:r w:rsidRPr="00FE6FBD">
        <w:rPr>
          <w:rFonts w:ascii="Times New Roman" w:hAnsi="Times New Roman"/>
          <w:b/>
          <w:sz w:val="24"/>
          <w:szCs w:val="24"/>
        </w:rPr>
        <w:t>S.C. _____________ S.R.L.</w:t>
      </w:r>
      <w:r w:rsidRPr="00FE6FBD">
        <w:rPr>
          <w:rFonts w:ascii="Times New Roman" w:hAnsi="Times New Roman"/>
          <w:sz w:val="24"/>
          <w:szCs w:val="24"/>
        </w:rPr>
        <w:t xml:space="preserve">, declar ca in cazul in care suntem declarati castigatori in cadrul procedurii de achizitie initiata prin anuntul de participare/publicitate nr. </w:t>
      </w:r>
      <w:r w:rsidRPr="00FE6FBD">
        <w:rPr>
          <w:rFonts w:ascii="Times New Roman" w:hAnsi="Times New Roman"/>
          <w:b/>
          <w:sz w:val="24"/>
          <w:szCs w:val="24"/>
        </w:rPr>
        <w:t>___________</w:t>
      </w:r>
      <w:r w:rsidRPr="00FE6FBD">
        <w:rPr>
          <w:rFonts w:ascii="Times New Roman" w:hAnsi="Times New Roman"/>
          <w:sz w:val="24"/>
          <w:szCs w:val="24"/>
        </w:rPr>
        <w:t>,  pentru atribuirea contractului de achiziţie ”</w:t>
      </w:r>
      <w:r w:rsidRPr="00FE6FBD">
        <w:rPr>
          <w:rFonts w:ascii="Times New Roman" w:hAnsi="Times New Roman"/>
          <w:b/>
          <w:sz w:val="24"/>
          <w:szCs w:val="24"/>
        </w:rPr>
        <w:t>_______________________________________________________________</w:t>
      </w:r>
      <w:r w:rsidRPr="00FE6FBD">
        <w:rPr>
          <w:rFonts w:ascii="Times New Roman" w:hAnsi="Times New Roman"/>
          <w:sz w:val="24"/>
          <w:szCs w:val="24"/>
        </w:rPr>
        <w:t>”, organizată de D.G.A.S.P.C. Bacau, CIF 8550000, garantam lucrătorilor nostri plata salariului de bază minim brut pe ţară garantat în plată şi a salariilor minime stabilite prin contracte individuale/colective de muncă, conform art.XI alin.(5) din Legea nr. 283/2024 privind modificarea și completarea unor acte normative, pentru stabilirea salariilor minime adecvate.</w:t>
      </w:r>
    </w:p>
    <w:p w14:paraId="4A61D726" w14:textId="77777777" w:rsidR="00D20DEE" w:rsidRPr="00FE6FBD" w:rsidRDefault="00D20DEE" w:rsidP="00FE6FBD">
      <w:pPr>
        <w:autoSpaceDE w:val="0"/>
        <w:autoSpaceDN w:val="0"/>
        <w:adjustRightInd w:val="0"/>
        <w:spacing w:after="0" w:line="240" w:lineRule="auto"/>
        <w:ind w:firstLine="360"/>
        <w:jc w:val="both"/>
        <w:rPr>
          <w:rFonts w:ascii="Times New Roman" w:hAnsi="Times New Roman"/>
          <w:sz w:val="24"/>
          <w:szCs w:val="24"/>
        </w:rPr>
      </w:pPr>
      <w:r w:rsidRPr="00FE6FBD">
        <w:rPr>
          <w:rFonts w:ascii="Times New Roman" w:hAnsi="Times New Roman"/>
          <w:sz w:val="24"/>
          <w:szCs w:val="24"/>
        </w:rPr>
        <w:t xml:space="preserve">Declar ca am luat la cunostinta faptul ca, incălcarea de către </w:t>
      </w:r>
      <w:r w:rsidRPr="00FE6FBD">
        <w:rPr>
          <w:rFonts w:ascii="Times New Roman" w:hAnsi="Times New Roman"/>
          <w:b/>
          <w:sz w:val="24"/>
          <w:szCs w:val="24"/>
        </w:rPr>
        <w:t>S.C. ______________ S.R.L.</w:t>
      </w:r>
      <w:r w:rsidRPr="00FE6FBD">
        <w:rPr>
          <w:rFonts w:ascii="Times New Roman" w:hAnsi="Times New Roman"/>
          <w:sz w:val="24"/>
          <w:szCs w:val="24"/>
        </w:rPr>
        <w:t xml:space="preserve"> a clauzelor prevăzute la art. XI alin. (5) din Legea nr. 283/2024, se sancţionează cu excluderea societatii de la participarea la procedurile de achizitie publica pe o perioadă de 2 ani sau, după caz, un an de la reintrarea în legalitate, confirmată de către inspectoratul teritorial de muncă competent printr-un raport adus la cunoştinţa publică.</w:t>
      </w:r>
    </w:p>
    <w:p w14:paraId="2687B3D5" w14:textId="77777777" w:rsidR="00D20DEE" w:rsidRPr="00FE6FBD" w:rsidRDefault="00D20DEE" w:rsidP="00FE6FBD">
      <w:pPr>
        <w:autoSpaceDE w:val="0"/>
        <w:autoSpaceDN w:val="0"/>
        <w:adjustRightInd w:val="0"/>
        <w:spacing w:after="0" w:line="240" w:lineRule="auto"/>
        <w:ind w:firstLine="360"/>
        <w:jc w:val="both"/>
        <w:rPr>
          <w:rFonts w:ascii="Times New Roman" w:hAnsi="Times New Roman"/>
          <w:sz w:val="24"/>
          <w:szCs w:val="24"/>
        </w:rPr>
      </w:pPr>
    </w:p>
    <w:p w14:paraId="3F0AC2DA" w14:textId="77777777" w:rsidR="00D20DEE" w:rsidRPr="00FE6FBD" w:rsidRDefault="00D20DEE" w:rsidP="00FE6FBD">
      <w:pPr>
        <w:spacing w:after="0" w:line="240" w:lineRule="auto"/>
        <w:jc w:val="both"/>
        <w:rPr>
          <w:rFonts w:ascii="Times New Roman" w:hAnsi="Times New Roman"/>
          <w:b/>
          <w:sz w:val="24"/>
          <w:szCs w:val="24"/>
        </w:rPr>
      </w:pPr>
      <w:r w:rsidRPr="00FE6FBD">
        <w:rPr>
          <w:rFonts w:ascii="Times New Roman" w:hAnsi="Times New Roman"/>
          <w:b/>
          <w:sz w:val="24"/>
          <w:szCs w:val="24"/>
        </w:rPr>
        <w:t>Data: _______________</w:t>
      </w:r>
    </w:p>
    <w:p w14:paraId="1AE2022F" w14:textId="77777777" w:rsidR="00D20DEE" w:rsidRPr="00FE6FBD" w:rsidRDefault="00D20DEE" w:rsidP="00FE6FBD">
      <w:pPr>
        <w:spacing w:after="0" w:line="240" w:lineRule="auto"/>
        <w:jc w:val="both"/>
        <w:rPr>
          <w:rFonts w:ascii="Times New Roman" w:hAnsi="Times New Roman"/>
          <w:b/>
          <w:sz w:val="24"/>
          <w:szCs w:val="24"/>
        </w:rPr>
      </w:pPr>
    </w:p>
    <w:p w14:paraId="6B7A8882" w14:textId="77777777" w:rsidR="00D20DEE" w:rsidRPr="00FE6FBD" w:rsidRDefault="00D20DEE" w:rsidP="00FE6FBD">
      <w:pPr>
        <w:spacing w:after="0" w:line="240" w:lineRule="auto"/>
        <w:jc w:val="center"/>
        <w:rPr>
          <w:rFonts w:ascii="Times New Roman" w:hAnsi="Times New Roman"/>
          <w:b/>
          <w:lang w:bidi="ro-RO"/>
        </w:rPr>
      </w:pPr>
      <w:r w:rsidRPr="00FE6FBD">
        <w:rPr>
          <w:rFonts w:ascii="Times New Roman" w:hAnsi="Times New Roman"/>
          <w:b/>
          <w:lang w:bidi="ro-RO"/>
        </w:rPr>
        <w:t>Ofertant</w:t>
      </w:r>
    </w:p>
    <w:p w14:paraId="56D3CF59" w14:textId="77777777" w:rsidR="00D20DEE" w:rsidRPr="00FE6FBD" w:rsidRDefault="00D20DEE" w:rsidP="00FE6FBD">
      <w:pPr>
        <w:spacing w:after="0" w:line="240" w:lineRule="auto"/>
        <w:jc w:val="center"/>
        <w:rPr>
          <w:rFonts w:ascii="Times New Roman" w:hAnsi="Times New Roman"/>
          <w:lang w:bidi="ro-RO"/>
        </w:rPr>
      </w:pPr>
      <w:r w:rsidRPr="00FE6FBD">
        <w:rPr>
          <w:rFonts w:ascii="Times New Roman" w:hAnsi="Times New Roman"/>
          <w:lang w:bidi="ro-RO"/>
        </w:rPr>
        <w:t>S.C. ____________ S.R.L.</w:t>
      </w:r>
    </w:p>
    <w:p w14:paraId="16C6675F" w14:textId="77777777" w:rsidR="00D20DEE" w:rsidRPr="00FE6FBD" w:rsidRDefault="00D20DEE" w:rsidP="00FE6FBD">
      <w:pPr>
        <w:spacing w:after="0" w:line="240" w:lineRule="auto"/>
        <w:jc w:val="center"/>
        <w:rPr>
          <w:rFonts w:ascii="Times New Roman" w:hAnsi="Times New Roman"/>
          <w:lang w:bidi="ro-RO"/>
        </w:rPr>
      </w:pPr>
      <w:r w:rsidRPr="00FE6FBD">
        <w:rPr>
          <w:rFonts w:ascii="Times New Roman" w:hAnsi="Times New Roman"/>
          <w:lang w:bidi="ro-RO"/>
        </w:rPr>
        <w:t>prin administrator/reprezentant legal</w:t>
      </w:r>
    </w:p>
    <w:p w14:paraId="5478596A" w14:textId="77777777" w:rsidR="00D20DEE" w:rsidRPr="00FE6FBD" w:rsidRDefault="00D20DEE" w:rsidP="00FE6FBD">
      <w:pPr>
        <w:spacing w:after="0" w:line="240" w:lineRule="auto"/>
        <w:jc w:val="center"/>
        <w:rPr>
          <w:rFonts w:ascii="Times New Roman" w:hAnsi="Times New Roman"/>
          <w:lang w:bidi="ro-RO"/>
        </w:rPr>
      </w:pPr>
      <w:r w:rsidRPr="00FE6FBD">
        <w:rPr>
          <w:rFonts w:ascii="Times New Roman" w:hAnsi="Times New Roman"/>
          <w:lang w:bidi="ro-RO"/>
        </w:rPr>
        <w:t>____________________</w:t>
      </w:r>
    </w:p>
    <w:p w14:paraId="280B104D" w14:textId="77777777" w:rsidR="00D20DEE" w:rsidRPr="00FE6FBD" w:rsidRDefault="00D20DEE" w:rsidP="00FE6FBD">
      <w:pPr>
        <w:suppressAutoHyphens/>
        <w:spacing w:after="0" w:line="240" w:lineRule="auto"/>
        <w:jc w:val="center"/>
        <w:rPr>
          <w:rFonts w:ascii="Times New Roman" w:eastAsia="Arial" w:hAnsi="Times New Roman"/>
          <w:sz w:val="24"/>
          <w:szCs w:val="24"/>
          <w:lang w:val="fr-FR" w:eastAsia="zh-CN"/>
        </w:rPr>
      </w:pPr>
    </w:p>
    <w:p w14:paraId="797058C0" w14:textId="3652C902" w:rsidR="00D20DEE" w:rsidRPr="00FE6FBD" w:rsidRDefault="00D20DEE" w:rsidP="00FE6FBD">
      <w:pPr>
        <w:pStyle w:val="ListParagraph"/>
        <w:ind w:left="0"/>
        <w:jc w:val="right"/>
        <w:rPr>
          <w:rFonts w:ascii="Times New Roman" w:hAnsi="Times New Roman"/>
          <w:bCs/>
          <w:sz w:val="24"/>
        </w:rPr>
      </w:pPr>
      <w:r w:rsidRPr="00FE6FBD">
        <w:rPr>
          <w:rFonts w:ascii="Times New Roman" w:hAnsi="Times New Roman"/>
          <w:b/>
          <w:noProof/>
          <w:sz w:val="24"/>
          <w:lang w:val="en-US"/>
        </w:rPr>
        <w:t xml:space="preserve">          FORMULARUL 8</w:t>
      </w:r>
    </w:p>
    <w:p w14:paraId="78D941CF" w14:textId="77777777" w:rsidR="003235AD" w:rsidRPr="00FE6FBD" w:rsidRDefault="003235AD" w:rsidP="00FE6FBD">
      <w:pPr>
        <w:pStyle w:val="ListParagraph"/>
        <w:ind w:left="0"/>
        <w:rPr>
          <w:rFonts w:ascii="Times New Roman" w:hAnsi="Times New Roman"/>
          <w:sz w:val="24"/>
        </w:rPr>
      </w:pPr>
      <w:r w:rsidRPr="00FE6FBD">
        <w:rPr>
          <w:rFonts w:ascii="Times New Roman" w:hAnsi="Times New Roman"/>
          <w:bCs/>
          <w:sz w:val="24"/>
        </w:rPr>
        <w:t xml:space="preserve"> </w:t>
      </w:r>
      <w:r w:rsidRPr="00FE6FBD">
        <w:rPr>
          <w:rFonts w:ascii="Times New Roman" w:hAnsi="Times New Roman"/>
          <w:sz w:val="24"/>
        </w:rPr>
        <w:t>OPERATOR ECONOMIC</w:t>
      </w:r>
    </w:p>
    <w:p w14:paraId="41BEA33A" w14:textId="77777777" w:rsidR="003235AD" w:rsidRPr="00FE6FBD" w:rsidRDefault="003235AD" w:rsidP="00FE6FBD">
      <w:pPr>
        <w:pStyle w:val="ListParagraph"/>
        <w:ind w:left="0"/>
        <w:rPr>
          <w:rFonts w:ascii="Times New Roman" w:hAnsi="Times New Roman"/>
          <w:sz w:val="24"/>
        </w:rPr>
      </w:pPr>
      <w:r w:rsidRPr="00FE6FBD">
        <w:rPr>
          <w:rFonts w:ascii="Times New Roman" w:hAnsi="Times New Roman"/>
          <w:sz w:val="24"/>
        </w:rPr>
        <w:t>......................…………</w:t>
      </w:r>
    </w:p>
    <w:p w14:paraId="4988B9D1" w14:textId="77777777" w:rsidR="003235AD" w:rsidRPr="00FE6FBD" w:rsidRDefault="003235AD" w:rsidP="00FE6FBD">
      <w:pPr>
        <w:pStyle w:val="ListParagraph"/>
        <w:ind w:left="0"/>
        <w:jc w:val="center"/>
        <w:rPr>
          <w:rFonts w:ascii="Times New Roman" w:hAnsi="Times New Roman"/>
          <w:b/>
          <w:sz w:val="24"/>
          <w:lang w:val="ro-RO"/>
        </w:rPr>
      </w:pPr>
    </w:p>
    <w:p w14:paraId="1D4D6749" w14:textId="77777777" w:rsidR="003235AD" w:rsidRPr="00FE6FBD" w:rsidRDefault="003235AD" w:rsidP="00FE6FBD">
      <w:pPr>
        <w:pStyle w:val="ListParagraph"/>
        <w:ind w:left="0"/>
        <w:jc w:val="center"/>
        <w:rPr>
          <w:rFonts w:ascii="Times New Roman" w:hAnsi="Times New Roman"/>
          <w:b/>
          <w:sz w:val="24"/>
          <w:lang w:val="ro-RO"/>
        </w:rPr>
      </w:pPr>
      <w:r w:rsidRPr="00FE6FBD">
        <w:rPr>
          <w:rFonts w:ascii="Times New Roman" w:hAnsi="Times New Roman"/>
          <w:b/>
          <w:sz w:val="24"/>
          <w:lang w:val="ro-RO"/>
        </w:rPr>
        <w:t>FORMULAR DE OFERTĂ</w:t>
      </w:r>
    </w:p>
    <w:p w14:paraId="3D8025A0" w14:textId="77777777" w:rsidR="003235AD" w:rsidRPr="00FE6FBD" w:rsidRDefault="003235AD" w:rsidP="00FE6FBD">
      <w:pPr>
        <w:pStyle w:val="ListParagraph"/>
        <w:ind w:left="0"/>
        <w:rPr>
          <w:rFonts w:ascii="Times New Roman" w:hAnsi="Times New Roman"/>
          <w:b/>
          <w:sz w:val="24"/>
          <w:lang w:val="ro-RO"/>
        </w:rPr>
      </w:pPr>
    </w:p>
    <w:p w14:paraId="78303740" w14:textId="0D353604" w:rsidR="003235AD" w:rsidRPr="00FE6FBD" w:rsidRDefault="003235AD" w:rsidP="00FE6FBD">
      <w:pPr>
        <w:pStyle w:val="ListParagraph"/>
        <w:ind w:left="0"/>
        <w:rPr>
          <w:rFonts w:ascii="Times New Roman" w:hAnsi="Times New Roman"/>
          <w:sz w:val="24"/>
          <w:lang w:val="ro-RO"/>
        </w:rPr>
      </w:pPr>
      <w:r w:rsidRPr="00FE6FBD">
        <w:rPr>
          <w:rFonts w:ascii="Times New Roman" w:hAnsi="Times New Roman"/>
          <w:sz w:val="24"/>
          <w:lang w:val="ro-RO"/>
        </w:rPr>
        <w:t>Către</w:t>
      </w:r>
      <w:r w:rsidR="00A84AE2" w:rsidRPr="00FE6FBD">
        <w:rPr>
          <w:rFonts w:ascii="Times New Roman" w:hAnsi="Times New Roman"/>
          <w:sz w:val="24"/>
          <w:lang w:val="ro-RO"/>
        </w:rPr>
        <w:t>:</w:t>
      </w:r>
      <w:r w:rsidRPr="00FE6FBD">
        <w:rPr>
          <w:rFonts w:ascii="Times New Roman" w:hAnsi="Times New Roman"/>
          <w:sz w:val="24"/>
          <w:lang w:val="ro-RO"/>
        </w:rPr>
        <w:t xml:space="preserve"> Directia Generala de Asistenta Sociala si Protectia Copilului Bacau</w:t>
      </w:r>
    </w:p>
    <w:p w14:paraId="6CC48111" w14:textId="1BA99E23" w:rsidR="003235AD" w:rsidRPr="00FE6FBD" w:rsidRDefault="001477D8" w:rsidP="00FE6FBD">
      <w:pPr>
        <w:pStyle w:val="ListParagraph"/>
        <w:ind w:left="0" w:firstLine="720"/>
        <w:rPr>
          <w:rFonts w:ascii="Times New Roman" w:hAnsi="Times New Roman"/>
          <w:i/>
          <w:sz w:val="24"/>
          <w:lang w:val="ro-RO"/>
        </w:rPr>
      </w:pPr>
      <w:r w:rsidRPr="00FE6FBD">
        <w:rPr>
          <w:rFonts w:ascii="Times New Roman" w:hAnsi="Times New Roman"/>
          <w:sz w:val="24"/>
          <w:lang w:val="ro-RO"/>
        </w:rPr>
        <w:t xml:space="preserve">Aleea Ghioceilor </w:t>
      </w:r>
      <w:r w:rsidR="003235AD" w:rsidRPr="00FE6FBD">
        <w:rPr>
          <w:rFonts w:ascii="Times New Roman" w:hAnsi="Times New Roman"/>
          <w:sz w:val="24"/>
          <w:lang w:val="ro-RO"/>
        </w:rPr>
        <w:t xml:space="preserve"> nr.</w:t>
      </w:r>
      <w:r w:rsidRPr="00FE6FBD">
        <w:rPr>
          <w:rFonts w:ascii="Times New Roman" w:hAnsi="Times New Roman"/>
          <w:sz w:val="24"/>
          <w:lang w:val="ro-RO"/>
        </w:rPr>
        <w:t>4</w:t>
      </w:r>
      <w:r w:rsidR="003235AD" w:rsidRPr="00FE6FBD">
        <w:rPr>
          <w:rFonts w:ascii="Times New Roman" w:hAnsi="Times New Roman"/>
          <w:sz w:val="24"/>
          <w:lang w:val="ro-RO"/>
        </w:rPr>
        <w:t>, Bacau</w:t>
      </w:r>
    </w:p>
    <w:p w14:paraId="49985BE4" w14:textId="77777777" w:rsidR="003235AD" w:rsidRPr="00FE6FBD" w:rsidRDefault="003235AD" w:rsidP="00FE6FBD">
      <w:pPr>
        <w:pStyle w:val="ListParagraph"/>
        <w:ind w:left="0"/>
        <w:jc w:val="both"/>
        <w:rPr>
          <w:rFonts w:ascii="Times New Roman" w:hAnsi="Times New Roman"/>
          <w:sz w:val="24"/>
          <w:lang w:val="ro-RO"/>
        </w:rPr>
      </w:pPr>
    </w:p>
    <w:p w14:paraId="750A1743" w14:textId="71EB0F76" w:rsidR="003235AD" w:rsidRPr="00FE6FBD" w:rsidRDefault="003235AD" w:rsidP="00FE6FBD">
      <w:pPr>
        <w:pStyle w:val="ListParagraph"/>
        <w:ind w:left="0"/>
        <w:jc w:val="both"/>
        <w:rPr>
          <w:rFonts w:ascii="Times New Roman" w:hAnsi="Times New Roman"/>
          <w:i/>
          <w:sz w:val="24"/>
          <w:lang w:val="ro-RO"/>
        </w:rPr>
      </w:pPr>
      <w:r w:rsidRPr="00FE6FBD">
        <w:rPr>
          <w:rFonts w:ascii="Times New Roman" w:hAnsi="Times New Roman"/>
          <w:sz w:val="24"/>
          <w:lang w:val="ro-RO"/>
        </w:rPr>
        <w:t>1. Examinând documentaţia de atribuire, subsemnaţii, reprezentanţi ai ofertantului .</w:t>
      </w:r>
      <w:r w:rsidR="0002103B" w:rsidRPr="00FE6FBD">
        <w:rPr>
          <w:rFonts w:ascii="Times New Roman" w:hAnsi="Times New Roman"/>
          <w:sz w:val="24"/>
          <w:lang w:val="ro-RO"/>
        </w:rPr>
        <w:t>..........................................................................</w:t>
      </w:r>
      <w:r w:rsidRPr="00FE6FBD">
        <w:rPr>
          <w:rFonts w:ascii="Times New Roman" w:hAnsi="Times New Roman"/>
          <w:sz w:val="24"/>
          <w:lang w:val="ro-RO"/>
        </w:rPr>
        <w:t>..... (</w:t>
      </w:r>
      <w:r w:rsidRPr="00FE6FBD">
        <w:rPr>
          <w:rFonts w:ascii="Times New Roman" w:hAnsi="Times New Roman"/>
          <w:i/>
          <w:sz w:val="24"/>
          <w:lang w:val="ro-RO"/>
        </w:rPr>
        <w:t xml:space="preserve">denumirea/numele ofertantului) </w:t>
      </w:r>
      <w:r w:rsidRPr="00FE6FBD">
        <w:rPr>
          <w:rFonts w:ascii="Times New Roman" w:hAnsi="Times New Roman"/>
          <w:sz w:val="24"/>
          <w:lang w:val="ro-RO"/>
        </w:rPr>
        <w:t>ne oferim ca, în conformitate cu prevederile şi cerinţele cuprinse în documentaţia</w:t>
      </w:r>
      <w:r w:rsidR="0002103B" w:rsidRPr="00FE6FBD">
        <w:rPr>
          <w:rFonts w:ascii="Times New Roman" w:hAnsi="Times New Roman"/>
          <w:sz w:val="24"/>
          <w:lang w:val="ro-RO"/>
        </w:rPr>
        <w:t xml:space="preserve"> mai sus mentionată, să</w:t>
      </w:r>
      <w:r w:rsidR="007E4A54" w:rsidRPr="00FE6FBD">
        <w:rPr>
          <w:rFonts w:ascii="Times New Roman" w:hAnsi="Times New Roman"/>
          <w:sz w:val="24"/>
          <w:lang w:val="ro-RO"/>
        </w:rPr>
        <w:t xml:space="preserve"> executam </w:t>
      </w:r>
      <w:r w:rsidR="0002103B" w:rsidRPr="00FE6FBD">
        <w:rPr>
          <w:rFonts w:ascii="Times New Roman" w:hAnsi="Times New Roman"/>
          <w:sz w:val="24"/>
          <w:lang w:val="ro-RO"/>
        </w:rPr>
        <w:t xml:space="preserve"> </w:t>
      </w:r>
      <w:r w:rsidR="0023636E" w:rsidRPr="00FE6FBD">
        <w:rPr>
          <w:rFonts w:ascii="Times New Roman" w:hAnsi="Times New Roman"/>
          <w:b/>
          <w:i/>
          <w:sz w:val="24"/>
        </w:rPr>
        <w:t>l</w:t>
      </w:r>
      <w:r w:rsidR="0023636E" w:rsidRPr="00FE6FBD">
        <w:rPr>
          <w:rFonts w:ascii="Times New Roman" w:hAnsi="Times New Roman"/>
          <w:b/>
          <w:bCs/>
          <w:i/>
          <w:iCs/>
          <w:sz w:val="24"/>
          <w:lang w:val="en-US" w:eastAsia="ro-RO"/>
        </w:rPr>
        <w:t xml:space="preserve">ucrari de </w:t>
      </w:r>
      <w:r w:rsidR="005E093C" w:rsidRPr="00FE6FBD">
        <w:rPr>
          <w:rFonts w:ascii="Times New Roman" w:hAnsi="Times New Roman"/>
          <w:b/>
          <w:bCs/>
          <w:i/>
          <w:iCs/>
          <w:sz w:val="24"/>
          <w:lang w:val="en-US" w:eastAsia="ro-RO"/>
        </w:rPr>
        <w:t>…………………………………..</w:t>
      </w:r>
      <w:r w:rsidR="0023636E" w:rsidRPr="00FE6FBD">
        <w:rPr>
          <w:rFonts w:ascii="Times New Roman" w:hAnsi="Times New Roman"/>
          <w:bCs/>
          <w:i/>
          <w:iCs/>
          <w:sz w:val="24"/>
          <w:lang w:val="en-US"/>
        </w:rPr>
        <w:t>,</w:t>
      </w:r>
      <w:r w:rsidR="0023636E" w:rsidRPr="00FE6FBD">
        <w:rPr>
          <w:rFonts w:ascii="Times New Roman" w:hAnsi="Times New Roman"/>
          <w:bCs/>
          <w:iCs/>
          <w:sz w:val="24"/>
          <w:lang w:val="en-US"/>
        </w:rPr>
        <w:t xml:space="preserve"> </w:t>
      </w:r>
      <w:r w:rsidRPr="00FE6FBD">
        <w:rPr>
          <w:rFonts w:ascii="Times New Roman" w:hAnsi="Times New Roman"/>
          <w:sz w:val="24"/>
          <w:lang w:val="ro-RO"/>
        </w:rPr>
        <w:t xml:space="preserve">pentru suma de </w:t>
      </w:r>
      <w:r w:rsidRPr="00FE6FBD">
        <w:rPr>
          <w:rFonts w:ascii="Times New Roman" w:hAnsi="Times New Roman"/>
          <w:i/>
          <w:sz w:val="24"/>
          <w:lang w:val="ro-RO"/>
        </w:rPr>
        <w:t>..................</w:t>
      </w:r>
      <w:r w:rsidR="0002103B" w:rsidRPr="00FE6FBD">
        <w:rPr>
          <w:rFonts w:ascii="Times New Roman" w:hAnsi="Times New Roman"/>
          <w:i/>
          <w:sz w:val="24"/>
          <w:lang w:val="ro-RO"/>
        </w:rPr>
        <w:t>.....................................................</w:t>
      </w:r>
      <w:r w:rsidRPr="00FE6FBD">
        <w:rPr>
          <w:rFonts w:ascii="Times New Roman" w:hAnsi="Times New Roman"/>
          <w:i/>
          <w:sz w:val="24"/>
          <w:lang w:val="ro-RO"/>
        </w:rPr>
        <w:t>....</w:t>
      </w:r>
      <w:r w:rsidR="0002103B" w:rsidRPr="00FE6FBD">
        <w:rPr>
          <w:rFonts w:ascii="Times New Roman" w:hAnsi="Times New Roman"/>
          <w:i/>
          <w:sz w:val="24"/>
          <w:lang w:val="ro-RO"/>
        </w:rPr>
        <w:t xml:space="preserve"> </w:t>
      </w:r>
      <w:r w:rsidRPr="00FE6FBD">
        <w:rPr>
          <w:rFonts w:ascii="Times New Roman" w:hAnsi="Times New Roman"/>
          <w:i/>
          <w:sz w:val="24"/>
          <w:lang w:val="ro-RO"/>
        </w:rPr>
        <w:t xml:space="preserve"> (suma în litere şi în cifre, precum şi moneda ofertei) </w:t>
      </w:r>
      <w:r w:rsidRPr="00FE6FBD">
        <w:rPr>
          <w:rFonts w:ascii="Times New Roman" w:hAnsi="Times New Roman"/>
          <w:sz w:val="24"/>
          <w:lang w:val="ro-RO"/>
        </w:rPr>
        <w:t>platibilă după recepţia</w:t>
      </w:r>
      <w:r w:rsidRPr="00FE6FBD">
        <w:rPr>
          <w:rFonts w:ascii="Times New Roman" w:hAnsi="Times New Roman"/>
          <w:i/>
          <w:sz w:val="24"/>
          <w:lang w:val="ro-RO"/>
        </w:rPr>
        <w:t xml:space="preserve"> </w:t>
      </w:r>
      <w:r w:rsidRPr="00FE6FBD">
        <w:rPr>
          <w:rFonts w:ascii="Times New Roman" w:hAnsi="Times New Roman"/>
          <w:sz w:val="24"/>
          <w:lang w:val="ro-RO"/>
        </w:rPr>
        <w:t>serviciilor, la care se adaugă TVA în valoare de ..............................................</w:t>
      </w:r>
      <w:r w:rsidRPr="00FE6FBD">
        <w:rPr>
          <w:rFonts w:ascii="Times New Roman" w:hAnsi="Times New Roman"/>
          <w:i/>
          <w:sz w:val="24"/>
          <w:lang w:val="ro-RO"/>
        </w:rPr>
        <w:t xml:space="preserve"> (suma în litere şi în cifre, precum şi moneda ofertei)</w:t>
      </w:r>
    </w:p>
    <w:p w14:paraId="1F2B5296" w14:textId="77777777" w:rsidR="003235AD" w:rsidRPr="00FE6FBD" w:rsidRDefault="003235AD" w:rsidP="00FE6FBD">
      <w:pPr>
        <w:pStyle w:val="ListParagraph"/>
        <w:ind w:left="0"/>
        <w:jc w:val="both"/>
        <w:rPr>
          <w:rFonts w:ascii="Times New Roman" w:hAnsi="Times New Roman"/>
          <w:sz w:val="24"/>
          <w:lang w:val="ro-RO"/>
        </w:rPr>
      </w:pPr>
    </w:p>
    <w:p w14:paraId="5C0C1809" w14:textId="5B7BF763" w:rsidR="003235AD" w:rsidRPr="00FE6FBD" w:rsidRDefault="003235AD" w:rsidP="00FE6FBD">
      <w:pPr>
        <w:pStyle w:val="ListParagraph"/>
        <w:ind w:left="0"/>
        <w:jc w:val="both"/>
        <w:rPr>
          <w:rFonts w:ascii="Times New Roman" w:hAnsi="Times New Roman"/>
          <w:sz w:val="24"/>
          <w:lang w:val="ro-RO"/>
        </w:rPr>
      </w:pPr>
      <w:r w:rsidRPr="00FE6FBD">
        <w:rPr>
          <w:rFonts w:ascii="Times New Roman" w:hAnsi="Times New Roman"/>
          <w:sz w:val="24"/>
          <w:lang w:val="ro-RO"/>
        </w:rPr>
        <w:t xml:space="preserve">2. Ne angajăm ca, în cazul în care oferta noastră este stabilită câştigătoare, să </w:t>
      </w:r>
      <w:r w:rsidR="005E093C" w:rsidRPr="00FE6FBD">
        <w:rPr>
          <w:rFonts w:ascii="Times New Roman" w:hAnsi="Times New Roman"/>
          <w:sz w:val="24"/>
          <w:lang w:val="ro-RO"/>
        </w:rPr>
        <w:t>realizam activitatile/lucrarile</w:t>
      </w:r>
      <w:r w:rsidRPr="00FE6FBD">
        <w:rPr>
          <w:rFonts w:ascii="Times New Roman" w:hAnsi="Times New Roman"/>
          <w:sz w:val="24"/>
          <w:lang w:val="ro-RO"/>
        </w:rPr>
        <w:t xml:space="preserve"> din anexă, în graficul de timp solicitat de autoritatea contractantă. (se va indica anexa la formular)</w:t>
      </w:r>
    </w:p>
    <w:p w14:paraId="5702FF6A" w14:textId="77777777" w:rsidR="003235AD" w:rsidRPr="00FE6FBD" w:rsidRDefault="003235AD" w:rsidP="00FE6FBD">
      <w:pPr>
        <w:pStyle w:val="ListParagraph"/>
        <w:ind w:left="0"/>
        <w:jc w:val="both"/>
        <w:rPr>
          <w:rFonts w:ascii="Times New Roman" w:hAnsi="Times New Roman"/>
          <w:sz w:val="24"/>
          <w:lang w:val="ro-RO"/>
        </w:rPr>
      </w:pPr>
    </w:p>
    <w:p w14:paraId="290D5FCC" w14:textId="77777777" w:rsidR="003235AD" w:rsidRPr="00FE6FBD" w:rsidRDefault="003235AD" w:rsidP="00FE6FBD">
      <w:pPr>
        <w:pStyle w:val="ListParagraph"/>
        <w:ind w:left="0"/>
        <w:jc w:val="both"/>
        <w:rPr>
          <w:rFonts w:ascii="Times New Roman" w:hAnsi="Times New Roman"/>
          <w:i/>
          <w:sz w:val="24"/>
          <w:lang w:val="ro-RO"/>
        </w:rPr>
      </w:pPr>
      <w:r w:rsidRPr="00FE6FBD">
        <w:rPr>
          <w:rFonts w:ascii="Times New Roman" w:hAnsi="Times New Roman"/>
          <w:sz w:val="24"/>
          <w:lang w:val="ro-RO"/>
        </w:rPr>
        <w:t xml:space="preserve">3. Ne angajăm să menţinem această ofertă valabilă pentru o durată de ................................................................................... zile </w:t>
      </w:r>
      <w:r w:rsidRPr="00FE6FBD">
        <w:rPr>
          <w:rFonts w:ascii="Times New Roman" w:hAnsi="Times New Roman"/>
          <w:i/>
          <w:sz w:val="24"/>
          <w:lang w:val="ro-RO"/>
        </w:rPr>
        <w:t>(durata în litere şi cifre)</w:t>
      </w:r>
    </w:p>
    <w:p w14:paraId="0120EA3B" w14:textId="77777777" w:rsidR="003235AD" w:rsidRPr="00FE6FBD" w:rsidRDefault="003235AD" w:rsidP="00FE6FBD">
      <w:pPr>
        <w:pStyle w:val="ListParagraph"/>
        <w:ind w:left="0"/>
        <w:jc w:val="both"/>
        <w:rPr>
          <w:rFonts w:ascii="Times New Roman" w:hAnsi="Times New Roman"/>
          <w:sz w:val="24"/>
          <w:lang w:val="ro-RO"/>
        </w:rPr>
      </w:pPr>
      <w:r w:rsidRPr="00FE6FBD">
        <w:rPr>
          <w:rFonts w:ascii="Times New Roman" w:hAnsi="Times New Roman"/>
          <w:sz w:val="24"/>
          <w:lang w:val="ro-RO"/>
        </w:rPr>
        <w:t>respectiv până la data de .......................</w:t>
      </w:r>
      <w:r w:rsidR="0002103B" w:rsidRPr="00FE6FBD">
        <w:rPr>
          <w:rFonts w:ascii="Times New Roman" w:hAnsi="Times New Roman"/>
          <w:sz w:val="24"/>
          <w:lang w:val="ro-RO"/>
        </w:rPr>
        <w:t xml:space="preserve"> </w:t>
      </w:r>
      <w:r w:rsidRPr="00FE6FBD">
        <w:rPr>
          <w:rFonts w:ascii="Times New Roman" w:hAnsi="Times New Roman"/>
          <w:sz w:val="24"/>
          <w:lang w:val="ro-RO"/>
        </w:rPr>
        <w:t xml:space="preserve"> (</w:t>
      </w:r>
      <w:r w:rsidRPr="00FE6FBD">
        <w:rPr>
          <w:rFonts w:ascii="Times New Roman" w:hAnsi="Times New Roman"/>
          <w:i/>
          <w:sz w:val="24"/>
          <w:lang w:val="ro-RO"/>
        </w:rPr>
        <w:t>ziua/luna/anul)</w:t>
      </w:r>
      <w:r w:rsidRPr="00FE6FBD">
        <w:rPr>
          <w:rFonts w:ascii="Times New Roman" w:hAnsi="Times New Roman"/>
          <w:sz w:val="24"/>
          <w:lang w:val="ro-RO"/>
        </w:rPr>
        <w:t xml:space="preserve"> şi ea va rămâne obligatorie pentru noi şi poate fi acceptată oricând înainte de expirarea perioadei de valabilitate.</w:t>
      </w:r>
    </w:p>
    <w:p w14:paraId="66C69A18" w14:textId="77777777" w:rsidR="003235AD" w:rsidRPr="00FE6FBD" w:rsidRDefault="003235AD" w:rsidP="00FE6FBD">
      <w:pPr>
        <w:pStyle w:val="ListParagraph"/>
        <w:ind w:left="0"/>
        <w:jc w:val="both"/>
        <w:rPr>
          <w:rFonts w:ascii="Times New Roman" w:hAnsi="Times New Roman"/>
          <w:sz w:val="24"/>
          <w:lang w:val="ro-RO"/>
        </w:rPr>
      </w:pPr>
    </w:p>
    <w:p w14:paraId="6C12818E" w14:textId="77777777" w:rsidR="003235AD" w:rsidRPr="00FE6FBD" w:rsidRDefault="003235AD" w:rsidP="00FE6FBD">
      <w:pPr>
        <w:pStyle w:val="ListParagraph"/>
        <w:ind w:left="0"/>
        <w:jc w:val="both"/>
        <w:rPr>
          <w:rFonts w:ascii="Times New Roman" w:hAnsi="Times New Roman"/>
          <w:sz w:val="24"/>
          <w:lang w:val="ro-RO"/>
        </w:rPr>
      </w:pPr>
      <w:r w:rsidRPr="00FE6FBD">
        <w:rPr>
          <w:rFonts w:ascii="Times New Roman" w:hAnsi="Times New Roman"/>
          <w:sz w:val="24"/>
          <w:lang w:val="ro-RO"/>
        </w:rPr>
        <w:t>4. Am înţeles şi consimţim că, în cazul în care oferta noastră este stabilită ca fiind câştigătoare, să constituim garanţia de bună execuţie în conformitate cu prevederile din documentaţia de atribuire.</w:t>
      </w:r>
    </w:p>
    <w:p w14:paraId="1D010D0A" w14:textId="77777777" w:rsidR="003235AD" w:rsidRPr="00FE6FBD" w:rsidRDefault="003235AD" w:rsidP="00FE6FBD">
      <w:pPr>
        <w:pStyle w:val="ListParagraph"/>
        <w:ind w:left="0"/>
        <w:jc w:val="both"/>
        <w:rPr>
          <w:rFonts w:ascii="Times New Roman" w:hAnsi="Times New Roman"/>
          <w:sz w:val="24"/>
          <w:lang w:val="ro-RO"/>
        </w:rPr>
      </w:pPr>
    </w:p>
    <w:p w14:paraId="4B6E31E0" w14:textId="77777777" w:rsidR="003235AD" w:rsidRPr="00FE6FBD" w:rsidRDefault="003235AD" w:rsidP="00FE6FBD">
      <w:pPr>
        <w:pStyle w:val="ListParagraph"/>
        <w:ind w:left="0"/>
        <w:jc w:val="both"/>
        <w:rPr>
          <w:rFonts w:ascii="Times New Roman" w:hAnsi="Times New Roman"/>
          <w:sz w:val="24"/>
          <w:lang w:val="ro-RO"/>
        </w:rPr>
      </w:pPr>
      <w:r w:rsidRPr="00FE6FBD">
        <w:rPr>
          <w:rFonts w:ascii="Times New Roman" w:hAnsi="Times New Roman"/>
          <w:sz w:val="24"/>
          <w:lang w:val="ro-RO"/>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5D7C470C" w14:textId="77777777" w:rsidR="003235AD" w:rsidRPr="00FE6FBD" w:rsidRDefault="003235AD" w:rsidP="00FE6FBD">
      <w:pPr>
        <w:pStyle w:val="ListParagraph"/>
        <w:ind w:left="0"/>
        <w:rPr>
          <w:rFonts w:ascii="Times New Roman" w:hAnsi="Times New Roman"/>
          <w:sz w:val="24"/>
          <w:lang w:val="ro-RO"/>
        </w:rPr>
      </w:pPr>
    </w:p>
    <w:p w14:paraId="03BE8E0D" w14:textId="77777777" w:rsidR="003235AD" w:rsidRPr="00FE6FBD" w:rsidRDefault="003235AD" w:rsidP="00FE6FBD">
      <w:pPr>
        <w:pStyle w:val="ListParagraph"/>
        <w:ind w:left="0"/>
        <w:rPr>
          <w:rFonts w:ascii="Times New Roman" w:hAnsi="Times New Roman"/>
          <w:sz w:val="24"/>
          <w:lang w:val="ro-RO"/>
        </w:rPr>
      </w:pPr>
    </w:p>
    <w:p w14:paraId="405C3169" w14:textId="77777777" w:rsidR="003235AD" w:rsidRPr="00FE6FBD" w:rsidRDefault="003235AD" w:rsidP="00FE6FBD">
      <w:pPr>
        <w:pStyle w:val="ListParagraph"/>
        <w:ind w:left="0"/>
        <w:rPr>
          <w:rFonts w:ascii="Times New Roman" w:hAnsi="Times New Roman"/>
          <w:sz w:val="24"/>
          <w:lang w:val="ro-RO"/>
        </w:rPr>
      </w:pPr>
      <w:r w:rsidRPr="00FE6FBD">
        <w:rPr>
          <w:rFonts w:ascii="Times New Roman" w:hAnsi="Times New Roman"/>
          <w:sz w:val="24"/>
          <w:lang w:val="ro-RO"/>
        </w:rPr>
        <w:t>Data _____/_____/_____</w:t>
      </w:r>
    </w:p>
    <w:p w14:paraId="2BE054D3" w14:textId="77777777" w:rsidR="003235AD" w:rsidRPr="00FE6FBD" w:rsidRDefault="003235AD" w:rsidP="00FE6FBD">
      <w:pPr>
        <w:pStyle w:val="ListParagraph"/>
        <w:ind w:left="0"/>
        <w:rPr>
          <w:rFonts w:ascii="Times New Roman" w:hAnsi="Times New Roman"/>
          <w:sz w:val="24"/>
          <w:lang w:val="ro-RO"/>
        </w:rPr>
      </w:pPr>
      <w:r w:rsidRPr="00FE6FBD">
        <w:rPr>
          <w:rFonts w:ascii="Times New Roman" w:hAnsi="Times New Roman"/>
          <w:sz w:val="24"/>
          <w:lang w:val="ro-RO"/>
        </w:rPr>
        <w:t>...............................................................................,</w:t>
      </w:r>
    </w:p>
    <w:p w14:paraId="5822E7A9" w14:textId="77777777" w:rsidR="003235AD" w:rsidRPr="00FE6FBD" w:rsidRDefault="003235AD" w:rsidP="00FE6FBD">
      <w:pPr>
        <w:pStyle w:val="ListParagraph"/>
        <w:ind w:left="0"/>
        <w:rPr>
          <w:rFonts w:ascii="Times New Roman" w:hAnsi="Times New Roman"/>
          <w:i/>
          <w:sz w:val="24"/>
          <w:lang w:val="ro-RO"/>
        </w:rPr>
      </w:pPr>
      <w:r w:rsidRPr="00FE6FBD">
        <w:rPr>
          <w:rFonts w:ascii="Times New Roman" w:hAnsi="Times New Roman"/>
          <w:i/>
          <w:sz w:val="24"/>
          <w:lang w:val="ro-RO"/>
        </w:rPr>
        <w:t xml:space="preserve">(nume, prenume şi semnătură), </w:t>
      </w:r>
    </w:p>
    <w:p w14:paraId="4E1E2366" w14:textId="77777777" w:rsidR="003235AD" w:rsidRPr="00FE6FBD" w:rsidRDefault="003235AD" w:rsidP="00FE6FBD">
      <w:pPr>
        <w:pStyle w:val="ListParagraph"/>
        <w:ind w:left="0"/>
        <w:rPr>
          <w:rFonts w:ascii="Times New Roman" w:hAnsi="Times New Roman"/>
          <w:i/>
          <w:sz w:val="24"/>
          <w:lang w:val="ro-RO"/>
        </w:rPr>
      </w:pPr>
    </w:p>
    <w:p w14:paraId="7540D432" w14:textId="77777777" w:rsidR="003235AD" w:rsidRPr="00FE6FBD" w:rsidRDefault="003235AD" w:rsidP="00FE6FBD">
      <w:pPr>
        <w:pStyle w:val="ListParagraph"/>
        <w:ind w:left="0"/>
        <w:rPr>
          <w:rFonts w:ascii="Times New Roman" w:hAnsi="Times New Roman"/>
          <w:sz w:val="24"/>
          <w:lang w:val="ro-RO"/>
        </w:rPr>
      </w:pPr>
      <w:r w:rsidRPr="00FE6FBD">
        <w:rPr>
          <w:rFonts w:ascii="Times New Roman" w:hAnsi="Times New Roman"/>
          <w:sz w:val="24"/>
          <w:lang w:val="ro-RO"/>
        </w:rPr>
        <w:t xml:space="preserve">            .......................................</w:t>
      </w:r>
    </w:p>
    <w:p w14:paraId="531981B1" w14:textId="77777777" w:rsidR="003235AD" w:rsidRPr="00FE6FBD" w:rsidRDefault="003235AD" w:rsidP="00FE6FBD">
      <w:pPr>
        <w:pStyle w:val="ListParagraph"/>
        <w:ind w:left="0"/>
        <w:rPr>
          <w:rFonts w:ascii="Times New Roman" w:hAnsi="Times New Roman"/>
          <w:sz w:val="24"/>
          <w:lang w:val="ro-RO"/>
        </w:rPr>
      </w:pPr>
    </w:p>
    <w:p w14:paraId="14914323" w14:textId="77777777" w:rsidR="003235AD" w:rsidRPr="00FE6FBD" w:rsidRDefault="003235AD" w:rsidP="00FE6FBD">
      <w:pPr>
        <w:pStyle w:val="ListParagraph"/>
        <w:ind w:left="0"/>
        <w:rPr>
          <w:rFonts w:cstheme="minorHAnsi"/>
          <w:b/>
        </w:rPr>
      </w:pPr>
      <w:r w:rsidRPr="00FE6FBD">
        <w:rPr>
          <w:rFonts w:ascii="Times New Roman" w:hAnsi="Times New Roman"/>
          <w:sz w:val="24"/>
          <w:lang w:val="ro-RO"/>
        </w:rPr>
        <w:t xml:space="preserve">            </w:t>
      </w:r>
      <w:r w:rsidRPr="00FE6FBD">
        <w:rPr>
          <w:rFonts w:ascii="Times New Roman" w:hAnsi="Times New Roman"/>
          <w:i/>
          <w:sz w:val="24"/>
          <w:lang w:val="ro-RO"/>
        </w:rPr>
        <w:t>(denumirea/numele operatorului economic)</w:t>
      </w:r>
      <w:r w:rsidR="00ED7BB5" w:rsidRPr="00FE6FBD">
        <w:rPr>
          <w:rFonts w:ascii="Times New Roman" w:hAnsi="Times New Roman"/>
          <w:i/>
          <w:sz w:val="24"/>
          <w:lang w:val="ro-RO"/>
        </w:rPr>
        <w:t xml:space="preserve"> </w:t>
      </w:r>
    </w:p>
    <w:sectPr w:rsidR="003235AD" w:rsidRPr="00FE6FBD" w:rsidSect="0023636E">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E7D9" w14:textId="77777777" w:rsidR="00EC4A36" w:rsidRDefault="00EC4A36" w:rsidP="00D079AC">
      <w:pPr>
        <w:spacing w:after="0" w:line="240" w:lineRule="auto"/>
      </w:pPr>
      <w:r>
        <w:separator/>
      </w:r>
    </w:p>
  </w:endnote>
  <w:endnote w:type="continuationSeparator" w:id="0">
    <w:p w14:paraId="269E6E36" w14:textId="77777777" w:rsidR="00EC4A36" w:rsidRDefault="00EC4A36" w:rsidP="00D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panose1 w:val="020B0600070205080204"/>
    <w:charset w:val="80"/>
    <w:family w:val="swiss"/>
    <w:pitch w:val="variable"/>
    <w:sig w:usb0="E00002FF" w:usb1="6AC7FDFB" w:usb2="08000012" w:usb3="00000000" w:csb0="0002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684748"/>
      <w:docPartObj>
        <w:docPartGallery w:val="Page Numbers (Bottom of Page)"/>
        <w:docPartUnique/>
      </w:docPartObj>
    </w:sdtPr>
    <w:sdtEndPr>
      <w:rPr>
        <w:noProof/>
      </w:rPr>
    </w:sdtEndPr>
    <w:sdtContent>
      <w:p w14:paraId="11CA766D" w14:textId="3C1059BD" w:rsidR="00517FDF" w:rsidRDefault="00517F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3A060" w14:textId="77777777" w:rsidR="00517FDF" w:rsidRDefault="00517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5568" w14:textId="77777777" w:rsidR="00EC4A36" w:rsidRDefault="00EC4A36" w:rsidP="00D079AC">
      <w:pPr>
        <w:spacing w:after="0" w:line="240" w:lineRule="auto"/>
      </w:pPr>
      <w:r>
        <w:separator/>
      </w:r>
    </w:p>
  </w:footnote>
  <w:footnote w:type="continuationSeparator" w:id="0">
    <w:p w14:paraId="514C9D86" w14:textId="77777777" w:rsidR="00EC4A36" w:rsidRDefault="00EC4A36" w:rsidP="00D07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E8D37FB"/>
    <w:multiLevelType w:val="multilevel"/>
    <w:tmpl w:val="9A4250BC"/>
    <w:lvl w:ilvl="0">
      <w:start w:val="1"/>
      <w:numFmt w:val="bullet"/>
      <w:lvlText w:val="-"/>
      <w:lvlJc w:val="left"/>
      <w:pPr>
        <w:tabs>
          <w:tab w:val="num" w:pos="720"/>
        </w:tabs>
        <w:ind w:left="720" w:hanging="360"/>
      </w:pPr>
      <w:rPr>
        <w:rFonts w:ascii="MS PGothic" w:eastAsia="MS PGothic" w:hAnsi="MS PGothic"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B6A0D"/>
    <w:multiLevelType w:val="multilevel"/>
    <w:tmpl w:val="648A58D8"/>
    <w:lvl w:ilvl="0">
      <w:start w:val="1"/>
      <w:numFmt w:val="bullet"/>
      <w:lvlText w:val="-"/>
      <w:lvlJc w:val="left"/>
      <w:pPr>
        <w:tabs>
          <w:tab w:val="num" w:pos="720"/>
        </w:tabs>
        <w:ind w:left="720" w:hanging="360"/>
      </w:pPr>
      <w:rPr>
        <w:rFonts w:ascii="MS PGothic" w:eastAsia="MS PGothic" w:hAnsi="MS PGothic"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B0676"/>
    <w:multiLevelType w:val="multilevel"/>
    <w:tmpl w:val="1D9E95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430585"/>
    <w:multiLevelType w:val="hybridMultilevel"/>
    <w:tmpl w:val="D0A616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0020CD"/>
    <w:multiLevelType w:val="multilevel"/>
    <w:tmpl w:val="276E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10603">
    <w:abstractNumId w:val="0"/>
  </w:num>
  <w:num w:numId="2" w16cid:durableId="1637562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411064">
    <w:abstractNumId w:val="5"/>
  </w:num>
  <w:num w:numId="4" w16cid:durableId="2122450120">
    <w:abstractNumId w:val="1"/>
  </w:num>
  <w:num w:numId="5" w16cid:durableId="1043753618">
    <w:abstractNumId w:val="2"/>
  </w:num>
  <w:num w:numId="6" w16cid:durableId="20434797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6F9"/>
    <w:rsid w:val="00001C9A"/>
    <w:rsid w:val="00002A33"/>
    <w:rsid w:val="00005509"/>
    <w:rsid w:val="0001022E"/>
    <w:rsid w:val="000104DE"/>
    <w:rsid w:val="00010DD6"/>
    <w:rsid w:val="00010FE3"/>
    <w:rsid w:val="00011779"/>
    <w:rsid w:val="00012463"/>
    <w:rsid w:val="0001291B"/>
    <w:rsid w:val="00013865"/>
    <w:rsid w:val="000140D4"/>
    <w:rsid w:val="00014171"/>
    <w:rsid w:val="00014DDC"/>
    <w:rsid w:val="00016453"/>
    <w:rsid w:val="0001691E"/>
    <w:rsid w:val="00016FE6"/>
    <w:rsid w:val="00020416"/>
    <w:rsid w:val="000206BE"/>
    <w:rsid w:val="000208E2"/>
    <w:rsid w:val="0002103B"/>
    <w:rsid w:val="00021799"/>
    <w:rsid w:val="00021B26"/>
    <w:rsid w:val="00021B6D"/>
    <w:rsid w:val="00024A45"/>
    <w:rsid w:val="00024CAF"/>
    <w:rsid w:val="0002533E"/>
    <w:rsid w:val="00030AD1"/>
    <w:rsid w:val="000312CE"/>
    <w:rsid w:val="0003207D"/>
    <w:rsid w:val="0003316F"/>
    <w:rsid w:val="0003408B"/>
    <w:rsid w:val="0003572C"/>
    <w:rsid w:val="000358EF"/>
    <w:rsid w:val="00035CDD"/>
    <w:rsid w:val="00035DE8"/>
    <w:rsid w:val="00040E64"/>
    <w:rsid w:val="00041B88"/>
    <w:rsid w:val="00042E09"/>
    <w:rsid w:val="0004333F"/>
    <w:rsid w:val="000437D5"/>
    <w:rsid w:val="0004506B"/>
    <w:rsid w:val="0004543E"/>
    <w:rsid w:val="000461BF"/>
    <w:rsid w:val="00047031"/>
    <w:rsid w:val="00047B7B"/>
    <w:rsid w:val="00050678"/>
    <w:rsid w:val="00053FBD"/>
    <w:rsid w:val="00054347"/>
    <w:rsid w:val="000547AE"/>
    <w:rsid w:val="000547B0"/>
    <w:rsid w:val="000557E3"/>
    <w:rsid w:val="00055CB8"/>
    <w:rsid w:val="00056D54"/>
    <w:rsid w:val="00057065"/>
    <w:rsid w:val="0005793A"/>
    <w:rsid w:val="00060E5E"/>
    <w:rsid w:val="00060EF1"/>
    <w:rsid w:val="0006132E"/>
    <w:rsid w:val="000615E0"/>
    <w:rsid w:val="000617B7"/>
    <w:rsid w:val="0006234B"/>
    <w:rsid w:val="00065166"/>
    <w:rsid w:val="0007224A"/>
    <w:rsid w:val="000750E5"/>
    <w:rsid w:val="00076AE6"/>
    <w:rsid w:val="0007760B"/>
    <w:rsid w:val="0008142C"/>
    <w:rsid w:val="000817C0"/>
    <w:rsid w:val="00081AA0"/>
    <w:rsid w:val="00081E51"/>
    <w:rsid w:val="0008290E"/>
    <w:rsid w:val="00084F02"/>
    <w:rsid w:val="000859B7"/>
    <w:rsid w:val="00086A07"/>
    <w:rsid w:val="00086F33"/>
    <w:rsid w:val="00086F70"/>
    <w:rsid w:val="00087309"/>
    <w:rsid w:val="000878DF"/>
    <w:rsid w:val="0009237E"/>
    <w:rsid w:val="000925AA"/>
    <w:rsid w:val="000926ED"/>
    <w:rsid w:val="00092905"/>
    <w:rsid w:val="000930C2"/>
    <w:rsid w:val="000934BE"/>
    <w:rsid w:val="000942D6"/>
    <w:rsid w:val="00094622"/>
    <w:rsid w:val="000948AE"/>
    <w:rsid w:val="000950E9"/>
    <w:rsid w:val="00095BC2"/>
    <w:rsid w:val="000A0225"/>
    <w:rsid w:val="000A03B0"/>
    <w:rsid w:val="000A1389"/>
    <w:rsid w:val="000A152D"/>
    <w:rsid w:val="000A22F1"/>
    <w:rsid w:val="000A27D8"/>
    <w:rsid w:val="000A407C"/>
    <w:rsid w:val="000A5867"/>
    <w:rsid w:val="000A7F19"/>
    <w:rsid w:val="000B01B5"/>
    <w:rsid w:val="000B04EE"/>
    <w:rsid w:val="000B116E"/>
    <w:rsid w:val="000B26DF"/>
    <w:rsid w:val="000B39C3"/>
    <w:rsid w:val="000B3E9C"/>
    <w:rsid w:val="000B4601"/>
    <w:rsid w:val="000B602E"/>
    <w:rsid w:val="000B7361"/>
    <w:rsid w:val="000C0A30"/>
    <w:rsid w:val="000C36BF"/>
    <w:rsid w:val="000C5621"/>
    <w:rsid w:val="000C6556"/>
    <w:rsid w:val="000C6721"/>
    <w:rsid w:val="000C7FFD"/>
    <w:rsid w:val="000D0E5A"/>
    <w:rsid w:val="000D20EB"/>
    <w:rsid w:val="000D230E"/>
    <w:rsid w:val="000D240A"/>
    <w:rsid w:val="000D25FD"/>
    <w:rsid w:val="000D29CC"/>
    <w:rsid w:val="000D6074"/>
    <w:rsid w:val="000D6E47"/>
    <w:rsid w:val="000D6F30"/>
    <w:rsid w:val="000E0539"/>
    <w:rsid w:val="000E08C2"/>
    <w:rsid w:val="000E1C97"/>
    <w:rsid w:val="000E218F"/>
    <w:rsid w:val="000E440E"/>
    <w:rsid w:val="000E44BE"/>
    <w:rsid w:val="000E47C6"/>
    <w:rsid w:val="000E4B53"/>
    <w:rsid w:val="000E52E4"/>
    <w:rsid w:val="000E5875"/>
    <w:rsid w:val="000E5C1F"/>
    <w:rsid w:val="000E5E08"/>
    <w:rsid w:val="000E6942"/>
    <w:rsid w:val="000F222B"/>
    <w:rsid w:val="000F3017"/>
    <w:rsid w:val="000F3AE1"/>
    <w:rsid w:val="000F4B46"/>
    <w:rsid w:val="000F4B80"/>
    <w:rsid w:val="000F4EBF"/>
    <w:rsid w:val="000F592D"/>
    <w:rsid w:val="000F5B79"/>
    <w:rsid w:val="000F7C64"/>
    <w:rsid w:val="00102FEB"/>
    <w:rsid w:val="001031E8"/>
    <w:rsid w:val="00104196"/>
    <w:rsid w:val="0010486A"/>
    <w:rsid w:val="00105660"/>
    <w:rsid w:val="00105959"/>
    <w:rsid w:val="00110667"/>
    <w:rsid w:val="00112D96"/>
    <w:rsid w:val="0011373F"/>
    <w:rsid w:val="00113D1E"/>
    <w:rsid w:val="00115210"/>
    <w:rsid w:val="00116075"/>
    <w:rsid w:val="00116153"/>
    <w:rsid w:val="00116CA6"/>
    <w:rsid w:val="00117201"/>
    <w:rsid w:val="00122F11"/>
    <w:rsid w:val="00124CE1"/>
    <w:rsid w:val="0012643C"/>
    <w:rsid w:val="001265BE"/>
    <w:rsid w:val="00126E33"/>
    <w:rsid w:val="00127936"/>
    <w:rsid w:val="00127CFA"/>
    <w:rsid w:val="001327FB"/>
    <w:rsid w:val="00132DA1"/>
    <w:rsid w:val="001332FB"/>
    <w:rsid w:val="00133DE0"/>
    <w:rsid w:val="00134D35"/>
    <w:rsid w:val="00135E19"/>
    <w:rsid w:val="00137502"/>
    <w:rsid w:val="00137E53"/>
    <w:rsid w:val="001403DE"/>
    <w:rsid w:val="001416B8"/>
    <w:rsid w:val="00141CD2"/>
    <w:rsid w:val="00144D28"/>
    <w:rsid w:val="00144EBD"/>
    <w:rsid w:val="00145F14"/>
    <w:rsid w:val="001472D1"/>
    <w:rsid w:val="001477D8"/>
    <w:rsid w:val="00147CF9"/>
    <w:rsid w:val="00151593"/>
    <w:rsid w:val="001530C7"/>
    <w:rsid w:val="0015318D"/>
    <w:rsid w:val="0015475F"/>
    <w:rsid w:val="00155B58"/>
    <w:rsid w:val="001562B6"/>
    <w:rsid w:val="0015699B"/>
    <w:rsid w:val="00156AF1"/>
    <w:rsid w:val="00157073"/>
    <w:rsid w:val="0015710E"/>
    <w:rsid w:val="00157F0E"/>
    <w:rsid w:val="0016169E"/>
    <w:rsid w:val="00161A4F"/>
    <w:rsid w:val="00162660"/>
    <w:rsid w:val="001632EC"/>
    <w:rsid w:val="00163774"/>
    <w:rsid w:val="001653A7"/>
    <w:rsid w:val="00165830"/>
    <w:rsid w:val="00167DA9"/>
    <w:rsid w:val="0017000A"/>
    <w:rsid w:val="00170E17"/>
    <w:rsid w:val="001711A0"/>
    <w:rsid w:val="0017141A"/>
    <w:rsid w:val="001715E5"/>
    <w:rsid w:val="00172CAB"/>
    <w:rsid w:val="00172D1D"/>
    <w:rsid w:val="00174D40"/>
    <w:rsid w:val="001755B6"/>
    <w:rsid w:val="00176395"/>
    <w:rsid w:val="00181861"/>
    <w:rsid w:val="00182030"/>
    <w:rsid w:val="00182306"/>
    <w:rsid w:val="00183118"/>
    <w:rsid w:val="0018348B"/>
    <w:rsid w:val="001838F1"/>
    <w:rsid w:val="00183CC9"/>
    <w:rsid w:val="00184D8A"/>
    <w:rsid w:val="00184FB3"/>
    <w:rsid w:val="00185118"/>
    <w:rsid w:val="00185B50"/>
    <w:rsid w:val="00186147"/>
    <w:rsid w:val="001906FF"/>
    <w:rsid w:val="0019328D"/>
    <w:rsid w:val="0019366C"/>
    <w:rsid w:val="001963A8"/>
    <w:rsid w:val="001A013A"/>
    <w:rsid w:val="001A0601"/>
    <w:rsid w:val="001A14E1"/>
    <w:rsid w:val="001A2445"/>
    <w:rsid w:val="001A370A"/>
    <w:rsid w:val="001A4C19"/>
    <w:rsid w:val="001A4F8C"/>
    <w:rsid w:val="001A53EE"/>
    <w:rsid w:val="001A587F"/>
    <w:rsid w:val="001A76A1"/>
    <w:rsid w:val="001B02E3"/>
    <w:rsid w:val="001B0CCD"/>
    <w:rsid w:val="001B2745"/>
    <w:rsid w:val="001B2BB5"/>
    <w:rsid w:val="001B2C9F"/>
    <w:rsid w:val="001B2FDF"/>
    <w:rsid w:val="001B38AC"/>
    <w:rsid w:val="001B4D64"/>
    <w:rsid w:val="001B73D3"/>
    <w:rsid w:val="001C0BFF"/>
    <w:rsid w:val="001C0F19"/>
    <w:rsid w:val="001C2069"/>
    <w:rsid w:val="001C315F"/>
    <w:rsid w:val="001C389E"/>
    <w:rsid w:val="001C4A35"/>
    <w:rsid w:val="001C4A50"/>
    <w:rsid w:val="001C4ABF"/>
    <w:rsid w:val="001C528B"/>
    <w:rsid w:val="001C5764"/>
    <w:rsid w:val="001C5A4F"/>
    <w:rsid w:val="001C5AC5"/>
    <w:rsid w:val="001C6E46"/>
    <w:rsid w:val="001C74D2"/>
    <w:rsid w:val="001C776B"/>
    <w:rsid w:val="001D02BB"/>
    <w:rsid w:val="001D0447"/>
    <w:rsid w:val="001D1268"/>
    <w:rsid w:val="001D3744"/>
    <w:rsid w:val="001D43BC"/>
    <w:rsid w:val="001E121F"/>
    <w:rsid w:val="001E4704"/>
    <w:rsid w:val="001E52D2"/>
    <w:rsid w:val="001E59B2"/>
    <w:rsid w:val="001E5D12"/>
    <w:rsid w:val="001E70EF"/>
    <w:rsid w:val="001F06B6"/>
    <w:rsid w:val="001F0DA8"/>
    <w:rsid w:val="001F202D"/>
    <w:rsid w:val="001F2A1A"/>
    <w:rsid w:val="001F2A6E"/>
    <w:rsid w:val="001F5E50"/>
    <w:rsid w:val="001F6B68"/>
    <w:rsid w:val="00201845"/>
    <w:rsid w:val="0020194B"/>
    <w:rsid w:val="00201950"/>
    <w:rsid w:val="002024D1"/>
    <w:rsid w:val="002033AC"/>
    <w:rsid w:val="00203DE0"/>
    <w:rsid w:val="00205F7D"/>
    <w:rsid w:val="002062E0"/>
    <w:rsid w:val="002063DC"/>
    <w:rsid w:val="00206E1B"/>
    <w:rsid w:val="00206E2A"/>
    <w:rsid w:val="0021045F"/>
    <w:rsid w:val="00210682"/>
    <w:rsid w:val="00210BFD"/>
    <w:rsid w:val="00213505"/>
    <w:rsid w:val="002135E2"/>
    <w:rsid w:val="0021471B"/>
    <w:rsid w:val="00217D07"/>
    <w:rsid w:val="00220080"/>
    <w:rsid w:val="00220651"/>
    <w:rsid w:val="00220F1D"/>
    <w:rsid w:val="002210CB"/>
    <w:rsid w:val="002212ED"/>
    <w:rsid w:val="002221AE"/>
    <w:rsid w:val="00226733"/>
    <w:rsid w:val="002271F8"/>
    <w:rsid w:val="00227A60"/>
    <w:rsid w:val="00227DAF"/>
    <w:rsid w:val="00231F03"/>
    <w:rsid w:val="00232B53"/>
    <w:rsid w:val="0023334B"/>
    <w:rsid w:val="00233D85"/>
    <w:rsid w:val="0023462E"/>
    <w:rsid w:val="002357F5"/>
    <w:rsid w:val="00235C3F"/>
    <w:rsid w:val="0023636E"/>
    <w:rsid w:val="002378A3"/>
    <w:rsid w:val="002378C6"/>
    <w:rsid w:val="00237AED"/>
    <w:rsid w:val="002408B9"/>
    <w:rsid w:val="00242608"/>
    <w:rsid w:val="00245055"/>
    <w:rsid w:val="00245327"/>
    <w:rsid w:val="0024680A"/>
    <w:rsid w:val="002468A3"/>
    <w:rsid w:val="00246E98"/>
    <w:rsid w:val="002477B0"/>
    <w:rsid w:val="00247A68"/>
    <w:rsid w:val="00247DDB"/>
    <w:rsid w:val="00250ABA"/>
    <w:rsid w:val="002529B9"/>
    <w:rsid w:val="00253F7D"/>
    <w:rsid w:val="0025455E"/>
    <w:rsid w:val="00255D8F"/>
    <w:rsid w:val="00256954"/>
    <w:rsid w:val="00256AEF"/>
    <w:rsid w:val="00257775"/>
    <w:rsid w:val="00257ADD"/>
    <w:rsid w:val="002628F8"/>
    <w:rsid w:val="0026314F"/>
    <w:rsid w:val="002633C1"/>
    <w:rsid w:val="0026390E"/>
    <w:rsid w:val="0026608C"/>
    <w:rsid w:val="00266923"/>
    <w:rsid w:val="00267874"/>
    <w:rsid w:val="00270076"/>
    <w:rsid w:val="00271922"/>
    <w:rsid w:val="002720BE"/>
    <w:rsid w:val="00272A6E"/>
    <w:rsid w:val="00273CB3"/>
    <w:rsid w:val="00274827"/>
    <w:rsid w:val="002755B4"/>
    <w:rsid w:val="00275E68"/>
    <w:rsid w:val="00281A4D"/>
    <w:rsid w:val="0028288B"/>
    <w:rsid w:val="00283632"/>
    <w:rsid w:val="00284AA4"/>
    <w:rsid w:val="002859FA"/>
    <w:rsid w:val="00286947"/>
    <w:rsid w:val="002870DE"/>
    <w:rsid w:val="00287A03"/>
    <w:rsid w:val="00290226"/>
    <w:rsid w:val="00290F6A"/>
    <w:rsid w:val="0029161D"/>
    <w:rsid w:val="002919B0"/>
    <w:rsid w:val="00291E07"/>
    <w:rsid w:val="002929F9"/>
    <w:rsid w:val="00293002"/>
    <w:rsid w:val="002935EF"/>
    <w:rsid w:val="00296871"/>
    <w:rsid w:val="00296D34"/>
    <w:rsid w:val="002975F9"/>
    <w:rsid w:val="002A178C"/>
    <w:rsid w:val="002A38AD"/>
    <w:rsid w:val="002A4599"/>
    <w:rsid w:val="002A767A"/>
    <w:rsid w:val="002B11DE"/>
    <w:rsid w:val="002B1299"/>
    <w:rsid w:val="002B1A92"/>
    <w:rsid w:val="002B3365"/>
    <w:rsid w:val="002B59C3"/>
    <w:rsid w:val="002B5F61"/>
    <w:rsid w:val="002B7877"/>
    <w:rsid w:val="002C2630"/>
    <w:rsid w:val="002C3126"/>
    <w:rsid w:val="002C3FDF"/>
    <w:rsid w:val="002C59F4"/>
    <w:rsid w:val="002C728C"/>
    <w:rsid w:val="002C7A17"/>
    <w:rsid w:val="002C7DF8"/>
    <w:rsid w:val="002D019E"/>
    <w:rsid w:val="002D08BE"/>
    <w:rsid w:val="002D181D"/>
    <w:rsid w:val="002D1B50"/>
    <w:rsid w:val="002D23C1"/>
    <w:rsid w:val="002D333F"/>
    <w:rsid w:val="002D4CEF"/>
    <w:rsid w:val="002D6F39"/>
    <w:rsid w:val="002D7047"/>
    <w:rsid w:val="002E1B5A"/>
    <w:rsid w:val="002E1CB6"/>
    <w:rsid w:val="002E34E4"/>
    <w:rsid w:val="002E61A9"/>
    <w:rsid w:val="002E624D"/>
    <w:rsid w:val="002E7065"/>
    <w:rsid w:val="002F07BC"/>
    <w:rsid w:val="002F1E3A"/>
    <w:rsid w:val="002F25C7"/>
    <w:rsid w:val="002F39CF"/>
    <w:rsid w:val="002F4F29"/>
    <w:rsid w:val="002F5374"/>
    <w:rsid w:val="002F7183"/>
    <w:rsid w:val="002F73E8"/>
    <w:rsid w:val="00300101"/>
    <w:rsid w:val="00300154"/>
    <w:rsid w:val="0030094D"/>
    <w:rsid w:val="00300EDB"/>
    <w:rsid w:val="00301808"/>
    <w:rsid w:val="00301A2C"/>
    <w:rsid w:val="00301C6A"/>
    <w:rsid w:val="003020A7"/>
    <w:rsid w:val="003021F9"/>
    <w:rsid w:val="003044AF"/>
    <w:rsid w:val="003050DE"/>
    <w:rsid w:val="003059F9"/>
    <w:rsid w:val="00305DE7"/>
    <w:rsid w:val="00306B98"/>
    <w:rsid w:val="00307A2D"/>
    <w:rsid w:val="00307D65"/>
    <w:rsid w:val="00307E6A"/>
    <w:rsid w:val="003104F4"/>
    <w:rsid w:val="00310B56"/>
    <w:rsid w:val="00310B58"/>
    <w:rsid w:val="00310D55"/>
    <w:rsid w:val="003112A9"/>
    <w:rsid w:val="0031451C"/>
    <w:rsid w:val="0031476C"/>
    <w:rsid w:val="003168BD"/>
    <w:rsid w:val="003171E6"/>
    <w:rsid w:val="00317CE3"/>
    <w:rsid w:val="00317DB2"/>
    <w:rsid w:val="00320219"/>
    <w:rsid w:val="00320555"/>
    <w:rsid w:val="003221D6"/>
    <w:rsid w:val="00322ED3"/>
    <w:rsid w:val="003235AD"/>
    <w:rsid w:val="003246CF"/>
    <w:rsid w:val="0032515F"/>
    <w:rsid w:val="0032587E"/>
    <w:rsid w:val="00325F39"/>
    <w:rsid w:val="00326795"/>
    <w:rsid w:val="00326A59"/>
    <w:rsid w:val="00326BED"/>
    <w:rsid w:val="00327FDE"/>
    <w:rsid w:val="00330B4A"/>
    <w:rsid w:val="00331D01"/>
    <w:rsid w:val="00331F99"/>
    <w:rsid w:val="00332632"/>
    <w:rsid w:val="003330F6"/>
    <w:rsid w:val="0033482E"/>
    <w:rsid w:val="00336B44"/>
    <w:rsid w:val="003370E4"/>
    <w:rsid w:val="00337F7F"/>
    <w:rsid w:val="003407CE"/>
    <w:rsid w:val="00341992"/>
    <w:rsid w:val="0034350D"/>
    <w:rsid w:val="00343BDC"/>
    <w:rsid w:val="00343CD8"/>
    <w:rsid w:val="003443BF"/>
    <w:rsid w:val="00344419"/>
    <w:rsid w:val="003446F8"/>
    <w:rsid w:val="00346773"/>
    <w:rsid w:val="0034698B"/>
    <w:rsid w:val="003501AA"/>
    <w:rsid w:val="00351579"/>
    <w:rsid w:val="0035159C"/>
    <w:rsid w:val="003524CE"/>
    <w:rsid w:val="00352C89"/>
    <w:rsid w:val="00352E4B"/>
    <w:rsid w:val="00353736"/>
    <w:rsid w:val="0035599A"/>
    <w:rsid w:val="00356A76"/>
    <w:rsid w:val="0035734F"/>
    <w:rsid w:val="00360311"/>
    <w:rsid w:val="003604E1"/>
    <w:rsid w:val="00362415"/>
    <w:rsid w:val="00367E6A"/>
    <w:rsid w:val="003701C5"/>
    <w:rsid w:val="00371888"/>
    <w:rsid w:val="00372BF2"/>
    <w:rsid w:val="00374499"/>
    <w:rsid w:val="00375059"/>
    <w:rsid w:val="0037615C"/>
    <w:rsid w:val="00376FC0"/>
    <w:rsid w:val="00380048"/>
    <w:rsid w:val="00380CC9"/>
    <w:rsid w:val="00382404"/>
    <w:rsid w:val="00384168"/>
    <w:rsid w:val="00384E82"/>
    <w:rsid w:val="0038696E"/>
    <w:rsid w:val="00387CF3"/>
    <w:rsid w:val="00391995"/>
    <w:rsid w:val="00392F21"/>
    <w:rsid w:val="00393192"/>
    <w:rsid w:val="00394196"/>
    <w:rsid w:val="003948C7"/>
    <w:rsid w:val="00396A4F"/>
    <w:rsid w:val="00397580"/>
    <w:rsid w:val="003A0BA1"/>
    <w:rsid w:val="003A16CA"/>
    <w:rsid w:val="003A1F56"/>
    <w:rsid w:val="003A2009"/>
    <w:rsid w:val="003A3E02"/>
    <w:rsid w:val="003A40FD"/>
    <w:rsid w:val="003A46BE"/>
    <w:rsid w:val="003A481A"/>
    <w:rsid w:val="003A59FF"/>
    <w:rsid w:val="003A6C94"/>
    <w:rsid w:val="003B0787"/>
    <w:rsid w:val="003B0841"/>
    <w:rsid w:val="003B094D"/>
    <w:rsid w:val="003B0CBA"/>
    <w:rsid w:val="003B1934"/>
    <w:rsid w:val="003B1B9E"/>
    <w:rsid w:val="003B31C2"/>
    <w:rsid w:val="003B3430"/>
    <w:rsid w:val="003B444A"/>
    <w:rsid w:val="003B515E"/>
    <w:rsid w:val="003B5B5C"/>
    <w:rsid w:val="003B5E77"/>
    <w:rsid w:val="003B67E7"/>
    <w:rsid w:val="003B6892"/>
    <w:rsid w:val="003B7DCA"/>
    <w:rsid w:val="003C0855"/>
    <w:rsid w:val="003C0AB7"/>
    <w:rsid w:val="003C1818"/>
    <w:rsid w:val="003C182A"/>
    <w:rsid w:val="003C1C0B"/>
    <w:rsid w:val="003C25AE"/>
    <w:rsid w:val="003C2EF2"/>
    <w:rsid w:val="003C4B3E"/>
    <w:rsid w:val="003C5C74"/>
    <w:rsid w:val="003C6C5D"/>
    <w:rsid w:val="003C74CA"/>
    <w:rsid w:val="003D0ACB"/>
    <w:rsid w:val="003D14A2"/>
    <w:rsid w:val="003D2A87"/>
    <w:rsid w:val="003D2AC1"/>
    <w:rsid w:val="003D2CBF"/>
    <w:rsid w:val="003D2DB7"/>
    <w:rsid w:val="003D35AF"/>
    <w:rsid w:val="003D39D2"/>
    <w:rsid w:val="003D3C3A"/>
    <w:rsid w:val="003D4588"/>
    <w:rsid w:val="003D4FBF"/>
    <w:rsid w:val="003D5837"/>
    <w:rsid w:val="003D58A7"/>
    <w:rsid w:val="003D6013"/>
    <w:rsid w:val="003D61F0"/>
    <w:rsid w:val="003D6D55"/>
    <w:rsid w:val="003E1000"/>
    <w:rsid w:val="003E1BF0"/>
    <w:rsid w:val="003E26CD"/>
    <w:rsid w:val="003E4949"/>
    <w:rsid w:val="003E4AEE"/>
    <w:rsid w:val="003E4F44"/>
    <w:rsid w:val="003E504C"/>
    <w:rsid w:val="003E60B5"/>
    <w:rsid w:val="003E6736"/>
    <w:rsid w:val="003F0CCA"/>
    <w:rsid w:val="003F0F80"/>
    <w:rsid w:val="003F12A4"/>
    <w:rsid w:val="003F569E"/>
    <w:rsid w:val="003F736F"/>
    <w:rsid w:val="00400A7C"/>
    <w:rsid w:val="00400AFE"/>
    <w:rsid w:val="00401354"/>
    <w:rsid w:val="0040238D"/>
    <w:rsid w:val="004039D9"/>
    <w:rsid w:val="004044E3"/>
    <w:rsid w:val="0040687D"/>
    <w:rsid w:val="004106C7"/>
    <w:rsid w:val="00412776"/>
    <w:rsid w:val="00413683"/>
    <w:rsid w:val="00413DA6"/>
    <w:rsid w:val="004140A6"/>
    <w:rsid w:val="00416128"/>
    <w:rsid w:val="004165D5"/>
    <w:rsid w:val="00421024"/>
    <w:rsid w:val="00421121"/>
    <w:rsid w:val="00422CE9"/>
    <w:rsid w:val="004233CF"/>
    <w:rsid w:val="00424C8F"/>
    <w:rsid w:val="00424E8E"/>
    <w:rsid w:val="00425485"/>
    <w:rsid w:val="00426F35"/>
    <w:rsid w:val="00432EA9"/>
    <w:rsid w:val="0043423F"/>
    <w:rsid w:val="0043531D"/>
    <w:rsid w:val="00435A7F"/>
    <w:rsid w:val="00436DE0"/>
    <w:rsid w:val="00437151"/>
    <w:rsid w:val="004371D6"/>
    <w:rsid w:val="004374E2"/>
    <w:rsid w:val="00442966"/>
    <w:rsid w:val="0044415E"/>
    <w:rsid w:val="004459C2"/>
    <w:rsid w:val="00446427"/>
    <w:rsid w:val="00447ACE"/>
    <w:rsid w:val="0045062E"/>
    <w:rsid w:val="004506E4"/>
    <w:rsid w:val="00450EA3"/>
    <w:rsid w:val="00452AEB"/>
    <w:rsid w:val="004532D3"/>
    <w:rsid w:val="00453AD7"/>
    <w:rsid w:val="004579F9"/>
    <w:rsid w:val="00460C47"/>
    <w:rsid w:val="0046210D"/>
    <w:rsid w:val="00462140"/>
    <w:rsid w:val="004674AD"/>
    <w:rsid w:val="0047048F"/>
    <w:rsid w:val="004705E4"/>
    <w:rsid w:val="004728CF"/>
    <w:rsid w:val="004732DF"/>
    <w:rsid w:val="0047394D"/>
    <w:rsid w:val="00474F9F"/>
    <w:rsid w:val="0047513E"/>
    <w:rsid w:val="00477BDC"/>
    <w:rsid w:val="00480A5C"/>
    <w:rsid w:val="00481024"/>
    <w:rsid w:val="0048103F"/>
    <w:rsid w:val="00481348"/>
    <w:rsid w:val="00481D64"/>
    <w:rsid w:val="00481FC0"/>
    <w:rsid w:val="004870F5"/>
    <w:rsid w:val="0048747A"/>
    <w:rsid w:val="004878A2"/>
    <w:rsid w:val="00487B26"/>
    <w:rsid w:val="00493A23"/>
    <w:rsid w:val="0049414D"/>
    <w:rsid w:val="004945F8"/>
    <w:rsid w:val="004946E7"/>
    <w:rsid w:val="00495503"/>
    <w:rsid w:val="004A1861"/>
    <w:rsid w:val="004A23A5"/>
    <w:rsid w:val="004A3A3B"/>
    <w:rsid w:val="004A5D02"/>
    <w:rsid w:val="004A620B"/>
    <w:rsid w:val="004A649A"/>
    <w:rsid w:val="004B0089"/>
    <w:rsid w:val="004B07BD"/>
    <w:rsid w:val="004B1538"/>
    <w:rsid w:val="004B1BD4"/>
    <w:rsid w:val="004B1FEF"/>
    <w:rsid w:val="004B2429"/>
    <w:rsid w:val="004B28DC"/>
    <w:rsid w:val="004B301A"/>
    <w:rsid w:val="004B3C60"/>
    <w:rsid w:val="004B66F2"/>
    <w:rsid w:val="004B6EA8"/>
    <w:rsid w:val="004C0C74"/>
    <w:rsid w:val="004C20EC"/>
    <w:rsid w:val="004C2AB6"/>
    <w:rsid w:val="004C4BE9"/>
    <w:rsid w:val="004C57A6"/>
    <w:rsid w:val="004C6475"/>
    <w:rsid w:val="004C693A"/>
    <w:rsid w:val="004C72EA"/>
    <w:rsid w:val="004C7B08"/>
    <w:rsid w:val="004D0396"/>
    <w:rsid w:val="004D26CF"/>
    <w:rsid w:val="004D3B0F"/>
    <w:rsid w:val="004D43DC"/>
    <w:rsid w:val="004D5ECB"/>
    <w:rsid w:val="004D60FB"/>
    <w:rsid w:val="004E22F0"/>
    <w:rsid w:val="004E2F2A"/>
    <w:rsid w:val="004E3073"/>
    <w:rsid w:val="004E40DB"/>
    <w:rsid w:val="004E4BBD"/>
    <w:rsid w:val="004E6BDB"/>
    <w:rsid w:val="004F031B"/>
    <w:rsid w:val="004F08F4"/>
    <w:rsid w:val="004F53D2"/>
    <w:rsid w:val="004F5BCB"/>
    <w:rsid w:val="004F6355"/>
    <w:rsid w:val="004F6E31"/>
    <w:rsid w:val="004F78A2"/>
    <w:rsid w:val="005012C3"/>
    <w:rsid w:val="00503169"/>
    <w:rsid w:val="005048E0"/>
    <w:rsid w:val="005062E2"/>
    <w:rsid w:val="005065E3"/>
    <w:rsid w:val="00507598"/>
    <w:rsid w:val="00507DB0"/>
    <w:rsid w:val="00511320"/>
    <w:rsid w:val="00512F7A"/>
    <w:rsid w:val="00515ADB"/>
    <w:rsid w:val="00517B42"/>
    <w:rsid w:val="00517D86"/>
    <w:rsid w:val="00517FDF"/>
    <w:rsid w:val="00520D8B"/>
    <w:rsid w:val="0052234C"/>
    <w:rsid w:val="0052304C"/>
    <w:rsid w:val="00523AB1"/>
    <w:rsid w:val="00526377"/>
    <w:rsid w:val="00527365"/>
    <w:rsid w:val="0052738B"/>
    <w:rsid w:val="00527779"/>
    <w:rsid w:val="00527FBA"/>
    <w:rsid w:val="00530FE1"/>
    <w:rsid w:val="005312C2"/>
    <w:rsid w:val="00531523"/>
    <w:rsid w:val="00531662"/>
    <w:rsid w:val="00532438"/>
    <w:rsid w:val="00532711"/>
    <w:rsid w:val="0053345E"/>
    <w:rsid w:val="0053395E"/>
    <w:rsid w:val="005362BA"/>
    <w:rsid w:val="00541C65"/>
    <w:rsid w:val="00542CA6"/>
    <w:rsid w:val="0054354A"/>
    <w:rsid w:val="00543879"/>
    <w:rsid w:val="00543F58"/>
    <w:rsid w:val="00546D10"/>
    <w:rsid w:val="00547BA9"/>
    <w:rsid w:val="00550A2A"/>
    <w:rsid w:val="0055212E"/>
    <w:rsid w:val="0055505A"/>
    <w:rsid w:val="0055537E"/>
    <w:rsid w:val="005601A9"/>
    <w:rsid w:val="0056029E"/>
    <w:rsid w:val="005606B0"/>
    <w:rsid w:val="00560BB7"/>
    <w:rsid w:val="00561A7B"/>
    <w:rsid w:val="00563305"/>
    <w:rsid w:val="00567CB1"/>
    <w:rsid w:val="00572B09"/>
    <w:rsid w:val="00573AF2"/>
    <w:rsid w:val="00575A72"/>
    <w:rsid w:val="00575C17"/>
    <w:rsid w:val="00575D10"/>
    <w:rsid w:val="00576EC1"/>
    <w:rsid w:val="00577430"/>
    <w:rsid w:val="005826BE"/>
    <w:rsid w:val="00585FCC"/>
    <w:rsid w:val="005877CC"/>
    <w:rsid w:val="005903FC"/>
    <w:rsid w:val="0059092C"/>
    <w:rsid w:val="00590D11"/>
    <w:rsid w:val="0059103B"/>
    <w:rsid w:val="0059210C"/>
    <w:rsid w:val="00593143"/>
    <w:rsid w:val="00594EF8"/>
    <w:rsid w:val="00595236"/>
    <w:rsid w:val="00595342"/>
    <w:rsid w:val="005967D7"/>
    <w:rsid w:val="005968AE"/>
    <w:rsid w:val="00596C32"/>
    <w:rsid w:val="005972C0"/>
    <w:rsid w:val="0059793E"/>
    <w:rsid w:val="005A0473"/>
    <w:rsid w:val="005A29BB"/>
    <w:rsid w:val="005A2E03"/>
    <w:rsid w:val="005A40A3"/>
    <w:rsid w:val="005A497C"/>
    <w:rsid w:val="005A4C28"/>
    <w:rsid w:val="005A4F38"/>
    <w:rsid w:val="005B230F"/>
    <w:rsid w:val="005B2B54"/>
    <w:rsid w:val="005B41E1"/>
    <w:rsid w:val="005B600B"/>
    <w:rsid w:val="005C094B"/>
    <w:rsid w:val="005C2E4D"/>
    <w:rsid w:val="005C31CE"/>
    <w:rsid w:val="005C3DF9"/>
    <w:rsid w:val="005C7107"/>
    <w:rsid w:val="005C720B"/>
    <w:rsid w:val="005D348E"/>
    <w:rsid w:val="005D47C3"/>
    <w:rsid w:val="005D5468"/>
    <w:rsid w:val="005D7042"/>
    <w:rsid w:val="005E093C"/>
    <w:rsid w:val="005E0F39"/>
    <w:rsid w:val="005E1A79"/>
    <w:rsid w:val="005E2175"/>
    <w:rsid w:val="005E3706"/>
    <w:rsid w:val="005E60BB"/>
    <w:rsid w:val="005E63ED"/>
    <w:rsid w:val="005E642C"/>
    <w:rsid w:val="005E7E4D"/>
    <w:rsid w:val="005F002A"/>
    <w:rsid w:val="005F0104"/>
    <w:rsid w:val="005F0A41"/>
    <w:rsid w:val="005F302A"/>
    <w:rsid w:val="005F4616"/>
    <w:rsid w:val="005F49EF"/>
    <w:rsid w:val="005F584B"/>
    <w:rsid w:val="005F7428"/>
    <w:rsid w:val="005F7681"/>
    <w:rsid w:val="006012C4"/>
    <w:rsid w:val="00605C32"/>
    <w:rsid w:val="00605FAC"/>
    <w:rsid w:val="00606B27"/>
    <w:rsid w:val="00607B0F"/>
    <w:rsid w:val="00613026"/>
    <w:rsid w:val="0061325E"/>
    <w:rsid w:val="00613B5C"/>
    <w:rsid w:val="00613C0E"/>
    <w:rsid w:val="00613DF8"/>
    <w:rsid w:val="00613E1D"/>
    <w:rsid w:val="006155A7"/>
    <w:rsid w:val="00615B08"/>
    <w:rsid w:val="006172C4"/>
    <w:rsid w:val="0062133B"/>
    <w:rsid w:val="00621C1D"/>
    <w:rsid w:val="006222C3"/>
    <w:rsid w:val="00623AB0"/>
    <w:rsid w:val="00624D76"/>
    <w:rsid w:val="006302DE"/>
    <w:rsid w:val="0063062D"/>
    <w:rsid w:val="006316C2"/>
    <w:rsid w:val="00631840"/>
    <w:rsid w:val="00634298"/>
    <w:rsid w:val="006345AA"/>
    <w:rsid w:val="00634B09"/>
    <w:rsid w:val="00635A51"/>
    <w:rsid w:val="00635B72"/>
    <w:rsid w:val="00636156"/>
    <w:rsid w:val="006405BE"/>
    <w:rsid w:val="00641C9B"/>
    <w:rsid w:val="00642BD9"/>
    <w:rsid w:val="00643AE3"/>
    <w:rsid w:val="006444B2"/>
    <w:rsid w:val="00644585"/>
    <w:rsid w:val="0064468E"/>
    <w:rsid w:val="00644B34"/>
    <w:rsid w:val="00645FBC"/>
    <w:rsid w:val="00647086"/>
    <w:rsid w:val="00647EAB"/>
    <w:rsid w:val="006539D9"/>
    <w:rsid w:val="00653D77"/>
    <w:rsid w:val="00653FBE"/>
    <w:rsid w:val="00654C93"/>
    <w:rsid w:val="00654EB3"/>
    <w:rsid w:val="00655981"/>
    <w:rsid w:val="0065693C"/>
    <w:rsid w:val="006578CD"/>
    <w:rsid w:val="0066426A"/>
    <w:rsid w:val="00664647"/>
    <w:rsid w:val="00666053"/>
    <w:rsid w:val="00667190"/>
    <w:rsid w:val="0066735E"/>
    <w:rsid w:val="00667DC0"/>
    <w:rsid w:val="0067029D"/>
    <w:rsid w:val="00670F0D"/>
    <w:rsid w:val="006712A6"/>
    <w:rsid w:val="00672318"/>
    <w:rsid w:val="00673B85"/>
    <w:rsid w:val="00674FBE"/>
    <w:rsid w:val="0067509C"/>
    <w:rsid w:val="00675269"/>
    <w:rsid w:val="00676BE1"/>
    <w:rsid w:val="00677022"/>
    <w:rsid w:val="00677812"/>
    <w:rsid w:val="00681D8C"/>
    <w:rsid w:val="00684255"/>
    <w:rsid w:val="00684289"/>
    <w:rsid w:val="00684B66"/>
    <w:rsid w:val="00685642"/>
    <w:rsid w:val="006862BE"/>
    <w:rsid w:val="00686727"/>
    <w:rsid w:val="006879CD"/>
    <w:rsid w:val="0069042E"/>
    <w:rsid w:val="00692833"/>
    <w:rsid w:val="006933C1"/>
    <w:rsid w:val="00696CFE"/>
    <w:rsid w:val="00697217"/>
    <w:rsid w:val="006A0354"/>
    <w:rsid w:val="006A1D58"/>
    <w:rsid w:val="006A225C"/>
    <w:rsid w:val="006A26F9"/>
    <w:rsid w:val="006A2F3B"/>
    <w:rsid w:val="006A399D"/>
    <w:rsid w:val="006A3DF9"/>
    <w:rsid w:val="006A52FA"/>
    <w:rsid w:val="006B0A88"/>
    <w:rsid w:val="006B15AF"/>
    <w:rsid w:val="006B4113"/>
    <w:rsid w:val="006B48A1"/>
    <w:rsid w:val="006B4CEE"/>
    <w:rsid w:val="006B4E97"/>
    <w:rsid w:val="006B5A38"/>
    <w:rsid w:val="006B630E"/>
    <w:rsid w:val="006B67A8"/>
    <w:rsid w:val="006B6B32"/>
    <w:rsid w:val="006C0D3C"/>
    <w:rsid w:val="006C17D6"/>
    <w:rsid w:val="006C180A"/>
    <w:rsid w:val="006C3B11"/>
    <w:rsid w:val="006C58B7"/>
    <w:rsid w:val="006C67A8"/>
    <w:rsid w:val="006D1DFB"/>
    <w:rsid w:val="006D2063"/>
    <w:rsid w:val="006D2EDE"/>
    <w:rsid w:val="006D305E"/>
    <w:rsid w:val="006D308E"/>
    <w:rsid w:val="006D33AF"/>
    <w:rsid w:val="006D38D5"/>
    <w:rsid w:val="006D3989"/>
    <w:rsid w:val="006D3E26"/>
    <w:rsid w:val="006D5D6C"/>
    <w:rsid w:val="006D5FF0"/>
    <w:rsid w:val="006E0C4F"/>
    <w:rsid w:val="006E1876"/>
    <w:rsid w:val="006E2214"/>
    <w:rsid w:val="006E27B7"/>
    <w:rsid w:val="006E2950"/>
    <w:rsid w:val="006E3813"/>
    <w:rsid w:val="006E3C5B"/>
    <w:rsid w:val="006E41F6"/>
    <w:rsid w:val="006E5549"/>
    <w:rsid w:val="006E7D67"/>
    <w:rsid w:val="006F027B"/>
    <w:rsid w:val="006F0E1F"/>
    <w:rsid w:val="006F1885"/>
    <w:rsid w:val="006F2537"/>
    <w:rsid w:val="006F38D1"/>
    <w:rsid w:val="006F3BCF"/>
    <w:rsid w:val="006F4760"/>
    <w:rsid w:val="006F50BD"/>
    <w:rsid w:val="006F58B9"/>
    <w:rsid w:val="007014C0"/>
    <w:rsid w:val="00701752"/>
    <w:rsid w:val="00701E6D"/>
    <w:rsid w:val="00702B06"/>
    <w:rsid w:val="00703060"/>
    <w:rsid w:val="007057EA"/>
    <w:rsid w:val="00705C7B"/>
    <w:rsid w:val="00713458"/>
    <w:rsid w:val="00713F11"/>
    <w:rsid w:val="0071431E"/>
    <w:rsid w:val="00717F91"/>
    <w:rsid w:val="00717FF2"/>
    <w:rsid w:val="007233D3"/>
    <w:rsid w:val="0072613B"/>
    <w:rsid w:val="00726407"/>
    <w:rsid w:val="00726445"/>
    <w:rsid w:val="00727417"/>
    <w:rsid w:val="00730392"/>
    <w:rsid w:val="00733718"/>
    <w:rsid w:val="00733787"/>
    <w:rsid w:val="007364ED"/>
    <w:rsid w:val="00736D26"/>
    <w:rsid w:val="00736D6A"/>
    <w:rsid w:val="00737385"/>
    <w:rsid w:val="0074033F"/>
    <w:rsid w:val="00740A56"/>
    <w:rsid w:val="00743556"/>
    <w:rsid w:val="00745CDD"/>
    <w:rsid w:val="00746CD5"/>
    <w:rsid w:val="0074722F"/>
    <w:rsid w:val="00750643"/>
    <w:rsid w:val="0075270D"/>
    <w:rsid w:val="0075273A"/>
    <w:rsid w:val="00752D43"/>
    <w:rsid w:val="00752EEB"/>
    <w:rsid w:val="00753DDE"/>
    <w:rsid w:val="00754D91"/>
    <w:rsid w:val="007557FF"/>
    <w:rsid w:val="00755E03"/>
    <w:rsid w:val="0075615C"/>
    <w:rsid w:val="00760EDC"/>
    <w:rsid w:val="00760F06"/>
    <w:rsid w:val="007621BC"/>
    <w:rsid w:val="00764133"/>
    <w:rsid w:val="0076429F"/>
    <w:rsid w:val="00764721"/>
    <w:rsid w:val="00764C4D"/>
    <w:rsid w:val="007650E3"/>
    <w:rsid w:val="00765392"/>
    <w:rsid w:val="00765EAE"/>
    <w:rsid w:val="00765ED0"/>
    <w:rsid w:val="007701F8"/>
    <w:rsid w:val="00770A36"/>
    <w:rsid w:val="00773B82"/>
    <w:rsid w:val="00773C66"/>
    <w:rsid w:val="0077478E"/>
    <w:rsid w:val="00775AFD"/>
    <w:rsid w:val="00776F22"/>
    <w:rsid w:val="00780466"/>
    <w:rsid w:val="00780A96"/>
    <w:rsid w:val="00782272"/>
    <w:rsid w:val="007831B4"/>
    <w:rsid w:val="007836C0"/>
    <w:rsid w:val="00784DBC"/>
    <w:rsid w:val="00786646"/>
    <w:rsid w:val="0078666C"/>
    <w:rsid w:val="00786A45"/>
    <w:rsid w:val="00786BA4"/>
    <w:rsid w:val="007875F8"/>
    <w:rsid w:val="00790C65"/>
    <w:rsid w:val="007925E0"/>
    <w:rsid w:val="00792B9D"/>
    <w:rsid w:val="00794C2F"/>
    <w:rsid w:val="007968E5"/>
    <w:rsid w:val="00796B3C"/>
    <w:rsid w:val="00797039"/>
    <w:rsid w:val="007A0989"/>
    <w:rsid w:val="007A0C45"/>
    <w:rsid w:val="007A0D0A"/>
    <w:rsid w:val="007A16D3"/>
    <w:rsid w:val="007A1710"/>
    <w:rsid w:val="007A1F10"/>
    <w:rsid w:val="007A240A"/>
    <w:rsid w:val="007A304A"/>
    <w:rsid w:val="007A3238"/>
    <w:rsid w:val="007A3A68"/>
    <w:rsid w:val="007A41CF"/>
    <w:rsid w:val="007A4FB0"/>
    <w:rsid w:val="007A6EDA"/>
    <w:rsid w:val="007A7EE6"/>
    <w:rsid w:val="007B0154"/>
    <w:rsid w:val="007B0F17"/>
    <w:rsid w:val="007B0F54"/>
    <w:rsid w:val="007B1A5B"/>
    <w:rsid w:val="007B401B"/>
    <w:rsid w:val="007B5706"/>
    <w:rsid w:val="007B5EC7"/>
    <w:rsid w:val="007B79C9"/>
    <w:rsid w:val="007C1005"/>
    <w:rsid w:val="007C1237"/>
    <w:rsid w:val="007C293A"/>
    <w:rsid w:val="007C3939"/>
    <w:rsid w:val="007C3A87"/>
    <w:rsid w:val="007C40A1"/>
    <w:rsid w:val="007C438F"/>
    <w:rsid w:val="007C4EA5"/>
    <w:rsid w:val="007C4FA5"/>
    <w:rsid w:val="007C64E5"/>
    <w:rsid w:val="007C7871"/>
    <w:rsid w:val="007D065A"/>
    <w:rsid w:val="007D0799"/>
    <w:rsid w:val="007D17AB"/>
    <w:rsid w:val="007D2E4F"/>
    <w:rsid w:val="007D3E3A"/>
    <w:rsid w:val="007D433C"/>
    <w:rsid w:val="007D511B"/>
    <w:rsid w:val="007D5E14"/>
    <w:rsid w:val="007D6584"/>
    <w:rsid w:val="007E019E"/>
    <w:rsid w:val="007E0452"/>
    <w:rsid w:val="007E19BA"/>
    <w:rsid w:val="007E1F01"/>
    <w:rsid w:val="007E2A6B"/>
    <w:rsid w:val="007E398C"/>
    <w:rsid w:val="007E3AB0"/>
    <w:rsid w:val="007E4A54"/>
    <w:rsid w:val="007E4D83"/>
    <w:rsid w:val="007E700A"/>
    <w:rsid w:val="007E729C"/>
    <w:rsid w:val="007E73B4"/>
    <w:rsid w:val="007F0283"/>
    <w:rsid w:val="007F05BE"/>
    <w:rsid w:val="007F06EF"/>
    <w:rsid w:val="007F3F3F"/>
    <w:rsid w:val="007F4D0F"/>
    <w:rsid w:val="007F7052"/>
    <w:rsid w:val="007F7453"/>
    <w:rsid w:val="007F7D5B"/>
    <w:rsid w:val="007F7EDF"/>
    <w:rsid w:val="00800280"/>
    <w:rsid w:val="00800600"/>
    <w:rsid w:val="00800DB4"/>
    <w:rsid w:val="00800F8A"/>
    <w:rsid w:val="00801D6F"/>
    <w:rsid w:val="008022A8"/>
    <w:rsid w:val="00802FA3"/>
    <w:rsid w:val="00803082"/>
    <w:rsid w:val="008051F5"/>
    <w:rsid w:val="00806B7F"/>
    <w:rsid w:val="00811421"/>
    <w:rsid w:val="0081235D"/>
    <w:rsid w:val="00812D75"/>
    <w:rsid w:val="00814C84"/>
    <w:rsid w:val="0081550B"/>
    <w:rsid w:val="00817E1B"/>
    <w:rsid w:val="00820335"/>
    <w:rsid w:val="00822481"/>
    <w:rsid w:val="00822712"/>
    <w:rsid w:val="00822DF5"/>
    <w:rsid w:val="00824DC1"/>
    <w:rsid w:val="00825B95"/>
    <w:rsid w:val="00826BB4"/>
    <w:rsid w:val="008303FD"/>
    <w:rsid w:val="00831215"/>
    <w:rsid w:val="00833007"/>
    <w:rsid w:val="008332A2"/>
    <w:rsid w:val="00833FE4"/>
    <w:rsid w:val="00834106"/>
    <w:rsid w:val="00834F23"/>
    <w:rsid w:val="00835CEB"/>
    <w:rsid w:val="00836792"/>
    <w:rsid w:val="00836816"/>
    <w:rsid w:val="0083696A"/>
    <w:rsid w:val="00837662"/>
    <w:rsid w:val="008377A7"/>
    <w:rsid w:val="008377DA"/>
    <w:rsid w:val="00837F87"/>
    <w:rsid w:val="008403A6"/>
    <w:rsid w:val="00841321"/>
    <w:rsid w:val="008413B8"/>
    <w:rsid w:val="00841460"/>
    <w:rsid w:val="00841DE9"/>
    <w:rsid w:val="00841E04"/>
    <w:rsid w:val="00843217"/>
    <w:rsid w:val="008448D1"/>
    <w:rsid w:val="00844FD4"/>
    <w:rsid w:val="00845034"/>
    <w:rsid w:val="008451EE"/>
    <w:rsid w:val="00845616"/>
    <w:rsid w:val="00845B1E"/>
    <w:rsid w:val="00845CFC"/>
    <w:rsid w:val="00850C36"/>
    <w:rsid w:val="00851F80"/>
    <w:rsid w:val="0085279F"/>
    <w:rsid w:val="00852FB2"/>
    <w:rsid w:val="00853D30"/>
    <w:rsid w:val="00856071"/>
    <w:rsid w:val="00857020"/>
    <w:rsid w:val="00861067"/>
    <w:rsid w:val="0086150B"/>
    <w:rsid w:val="00861932"/>
    <w:rsid w:val="008621B1"/>
    <w:rsid w:val="00862C71"/>
    <w:rsid w:val="00863237"/>
    <w:rsid w:val="008636C4"/>
    <w:rsid w:val="00863F6F"/>
    <w:rsid w:val="00865393"/>
    <w:rsid w:val="00867787"/>
    <w:rsid w:val="008679FE"/>
    <w:rsid w:val="00871168"/>
    <w:rsid w:val="00871435"/>
    <w:rsid w:val="008717B9"/>
    <w:rsid w:val="00872A9E"/>
    <w:rsid w:val="00873B00"/>
    <w:rsid w:val="00876348"/>
    <w:rsid w:val="008763C7"/>
    <w:rsid w:val="008776ED"/>
    <w:rsid w:val="008776FF"/>
    <w:rsid w:val="00880240"/>
    <w:rsid w:val="00881236"/>
    <w:rsid w:val="00881E90"/>
    <w:rsid w:val="00882C4E"/>
    <w:rsid w:val="00883129"/>
    <w:rsid w:val="0088320D"/>
    <w:rsid w:val="00883A82"/>
    <w:rsid w:val="00884712"/>
    <w:rsid w:val="00886AC3"/>
    <w:rsid w:val="00886AD5"/>
    <w:rsid w:val="00887BC7"/>
    <w:rsid w:val="00890459"/>
    <w:rsid w:val="008919FB"/>
    <w:rsid w:val="00892183"/>
    <w:rsid w:val="0089348D"/>
    <w:rsid w:val="008936D4"/>
    <w:rsid w:val="008949D3"/>
    <w:rsid w:val="00895599"/>
    <w:rsid w:val="008970BA"/>
    <w:rsid w:val="0089775F"/>
    <w:rsid w:val="008A1042"/>
    <w:rsid w:val="008A20DA"/>
    <w:rsid w:val="008A25D0"/>
    <w:rsid w:val="008A32DD"/>
    <w:rsid w:val="008A3CB6"/>
    <w:rsid w:val="008A402C"/>
    <w:rsid w:val="008A46E1"/>
    <w:rsid w:val="008A58D9"/>
    <w:rsid w:val="008A758E"/>
    <w:rsid w:val="008B0E7B"/>
    <w:rsid w:val="008B3520"/>
    <w:rsid w:val="008B3E23"/>
    <w:rsid w:val="008B41ED"/>
    <w:rsid w:val="008B4A44"/>
    <w:rsid w:val="008B64C9"/>
    <w:rsid w:val="008C0111"/>
    <w:rsid w:val="008C1D5D"/>
    <w:rsid w:val="008C26B7"/>
    <w:rsid w:val="008C35ED"/>
    <w:rsid w:val="008C3744"/>
    <w:rsid w:val="008C393C"/>
    <w:rsid w:val="008C3AA7"/>
    <w:rsid w:val="008C4D0F"/>
    <w:rsid w:val="008C5B15"/>
    <w:rsid w:val="008C5D8E"/>
    <w:rsid w:val="008C6170"/>
    <w:rsid w:val="008C6498"/>
    <w:rsid w:val="008C73D5"/>
    <w:rsid w:val="008C7462"/>
    <w:rsid w:val="008D1407"/>
    <w:rsid w:val="008D2706"/>
    <w:rsid w:val="008D2CCA"/>
    <w:rsid w:val="008D4106"/>
    <w:rsid w:val="008D4BF4"/>
    <w:rsid w:val="008D4C98"/>
    <w:rsid w:val="008D55D0"/>
    <w:rsid w:val="008D6DC2"/>
    <w:rsid w:val="008D754C"/>
    <w:rsid w:val="008D75FA"/>
    <w:rsid w:val="008D7A30"/>
    <w:rsid w:val="008E0770"/>
    <w:rsid w:val="008E0AD3"/>
    <w:rsid w:val="008E10EC"/>
    <w:rsid w:val="008E1C9E"/>
    <w:rsid w:val="008E2C3E"/>
    <w:rsid w:val="008E3814"/>
    <w:rsid w:val="008E4098"/>
    <w:rsid w:val="008E7875"/>
    <w:rsid w:val="008E7F8D"/>
    <w:rsid w:val="008F0226"/>
    <w:rsid w:val="008F063E"/>
    <w:rsid w:val="008F0CC3"/>
    <w:rsid w:val="008F1134"/>
    <w:rsid w:val="008F247A"/>
    <w:rsid w:val="008F43AB"/>
    <w:rsid w:val="008F4D2C"/>
    <w:rsid w:val="008F53FF"/>
    <w:rsid w:val="008F5AA2"/>
    <w:rsid w:val="009033F3"/>
    <w:rsid w:val="00903501"/>
    <w:rsid w:val="00903D4D"/>
    <w:rsid w:val="009044C8"/>
    <w:rsid w:val="00904F6E"/>
    <w:rsid w:val="00907D27"/>
    <w:rsid w:val="00910A1E"/>
    <w:rsid w:val="009115FE"/>
    <w:rsid w:val="00912085"/>
    <w:rsid w:val="00912BD5"/>
    <w:rsid w:val="0091435F"/>
    <w:rsid w:val="00914E67"/>
    <w:rsid w:val="0091739A"/>
    <w:rsid w:val="00920ACB"/>
    <w:rsid w:val="00921082"/>
    <w:rsid w:val="009215E6"/>
    <w:rsid w:val="0092253D"/>
    <w:rsid w:val="00922AD3"/>
    <w:rsid w:val="00923FA1"/>
    <w:rsid w:val="009253D4"/>
    <w:rsid w:val="0092573E"/>
    <w:rsid w:val="00925DC7"/>
    <w:rsid w:val="00926CC4"/>
    <w:rsid w:val="00930D8A"/>
    <w:rsid w:val="00931238"/>
    <w:rsid w:val="009318FC"/>
    <w:rsid w:val="009319C6"/>
    <w:rsid w:val="00933235"/>
    <w:rsid w:val="00933242"/>
    <w:rsid w:val="009341DA"/>
    <w:rsid w:val="00935507"/>
    <w:rsid w:val="00935F8B"/>
    <w:rsid w:val="00937A7F"/>
    <w:rsid w:val="00940EA9"/>
    <w:rsid w:val="00941887"/>
    <w:rsid w:val="00941BD7"/>
    <w:rsid w:val="00941C57"/>
    <w:rsid w:val="00942413"/>
    <w:rsid w:val="00942F93"/>
    <w:rsid w:val="00943AF8"/>
    <w:rsid w:val="00944400"/>
    <w:rsid w:val="00945819"/>
    <w:rsid w:val="00946D4F"/>
    <w:rsid w:val="00950A47"/>
    <w:rsid w:val="00950FA7"/>
    <w:rsid w:val="00951856"/>
    <w:rsid w:val="0095220D"/>
    <w:rsid w:val="00952C64"/>
    <w:rsid w:val="00953A23"/>
    <w:rsid w:val="0095544F"/>
    <w:rsid w:val="00956BCB"/>
    <w:rsid w:val="0096012C"/>
    <w:rsid w:val="0096131C"/>
    <w:rsid w:val="009615A5"/>
    <w:rsid w:val="00962465"/>
    <w:rsid w:val="00962E76"/>
    <w:rsid w:val="00963FA8"/>
    <w:rsid w:val="009658B8"/>
    <w:rsid w:val="009701C4"/>
    <w:rsid w:val="00970267"/>
    <w:rsid w:val="00970DDA"/>
    <w:rsid w:val="00970FF5"/>
    <w:rsid w:val="00972695"/>
    <w:rsid w:val="00972FFA"/>
    <w:rsid w:val="009747FC"/>
    <w:rsid w:val="00974E42"/>
    <w:rsid w:val="00975B16"/>
    <w:rsid w:val="0097724C"/>
    <w:rsid w:val="00977665"/>
    <w:rsid w:val="00980E27"/>
    <w:rsid w:val="009814A7"/>
    <w:rsid w:val="009838AF"/>
    <w:rsid w:val="00984DF4"/>
    <w:rsid w:val="009863E4"/>
    <w:rsid w:val="00986A25"/>
    <w:rsid w:val="00987FD3"/>
    <w:rsid w:val="00991A2E"/>
    <w:rsid w:val="00991C04"/>
    <w:rsid w:val="00992348"/>
    <w:rsid w:val="00992584"/>
    <w:rsid w:val="009928B9"/>
    <w:rsid w:val="0099300F"/>
    <w:rsid w:val="009938E7"/>
    <w:rsid w:val="009A32E8"/>
    <w:rsid w:val="009A3C29"/>
    <w:rsid w:val="009A4E27"/>
    <w:rsid w:val="009A6DB2"/>
    <w:rsid w:val="009A7121"/>
    <w:rsid w:val="009A7CEB"/>
    <w:rsid w:val="009B03DC"/>
    <w:rsid w:val="009B1337"/>
    <w:rsid w:val="009B1EAD"/>
    <w:rsid w:val="009B248F"/>
    <w:rsid w:val="009B5997"/>
    <w:rsid w:val="009B5A64"/>
    <w:rsid w:val="009B6DAF"/>
    <w:rsid w:val="009B6F9E"/>
    <w:rsid w:val="009B7356"/>
    <w:rsid w:val="009B7EBC"/>
    <w:rsid w:val="009C0CB2"/>
    <w:rsid w:val="009C1254"/>
    <w:rsid w:val="009C14A7"/>
    <w:rsid w:val="009C1E97"/>
    <w:rsid w:val="009C2373"/>
    <w:rsid w:val="009C28D6"/>
    <w:rsid w:val="009C2AFD"/>
    <w:rsid w:val="009C4722"/>
    <w:rsid w:val="009C57B5"/>
    <w:rsid w:val="009C72C9"/>
    <w:rsid w:val="009D04AE"/>
    <w:rsid w:val="009D1E75"/>
    <w:rsid w:val="009D2CC9"/>
    <w:rsid w:val="009D3B15"/>
    <w:rsid w:val="009D47DD"/>
    <w:rsid w:val="009D4905"/>
    <w:rsid w:val="009E391A"/>
    <w:rsid w:val="009E3D57"/>
    <w:rsid w:val="009E4E2F"/>
    <w:rsid w:val="009E57E5"/>
    <w:rsid w:val="009E65ED"/>
    <w:rsid w:val="009E717E"/>
    <w:rsid w:val="009E786D"/>
    <w:rsid w:val="009F010A"/>
    <w:rsid w:val="009F0140"/>
    <w:rsid w:val="009F16DA"/>
    <w:rsid w:val="009F286E"/>
    <w:rsid w:val="009F43DC"/>
    <w:rsid w:val="009F43E8"/>
    <w:rsid w:val="009F4BCB"/>
    <w:rsid w:val="009F679B"/>
    <w:rsid w:val="009F7F17"/>
    <w:rsid w:val="00A01130"/>
    <w:rsid w:val="00A025ED"/>
    <w:rsid w:val="00A02D80"/>
    <w:rsid w:val="00A030AE"/>
    <w:rsid w:val="00A03C3F"/>
    <w:rsid w:val="00A041F8"/>
    <w:rsid w:val="00A0444B"/>
    <w:rsid w:val="00A05EFF"/>
    <w:rsid w:val="00A07B65"/>
    <w:rsid w:val="00A07FA3"/>
    <w:rsid w:val="00A120B4"/>
    <w:rsid w:val="00A12135"/>
    <w:rsid w:val="00A12168"/>
    <w:rsid w:val="00A1238E"/>
    <w:rsid w:val="00A127A4"/>
    <w:rsid w:val="00A12AF0"/>
    <w:rsid w:val="00A12B53"/>
    <w:rsid w:val="00A133CC"/>
    <w:rsid w:val="00A14764"/>
    <w:rsid w:val="00A14979"/>
    <w:rsid w:val="00A14CC8"/>
    <w:rsid w:val="00A2023C"/>
    <w:rsid w:val="00A209AB"/>
    <w:rsid w:val="00A20B5A"/>
    <w:rsid w:val="00A22810"/>
    <w:rsid w:val="00A234BC"/>
    <w:rsid w:val="00A23658"/>
    <w:rsid w:val="00A243EB"/>
    <w:rsid w:val="00A256C5"/>
    <w:rsid w:val="00A257EB"/>
    <w:rsid w:val="00A25B9F"/>
    <w:rsid w:val="00A26356"/>
    <w:rsid w:val="00A27ACA"/>
    <w:rsid w:val="00A27FBF"/>
    <w:rsid w:val="00A327FA"/>
    <w:rsid w:val="00A33E30"/>
    <w:rsid w:val="00A37323"/>
    <w:rsid w:val="00A41C25"/>
    <w:rsid w:val="00A426D2"/>
    <w:rsid w:val="00A44FA3"/>
    <w:rsid w:val="00A46665"/>
    <w:rsid w:val="00A4701A"/>
    <w:rsid w:val="00A47440"/>
    <w:rsid w:val="00A50041"/>
    <w:rsid w:val="00A50BB8"/>
    <w:rsid w:val="00A51A62"/>
    <w:rsid w:val="00A51CD0"/>
    <w:rsid w:val="00A54076"/>
    <w:rsid w:val="00A556D4"/>
    <w:rsid w:val="00A570AD"/>
    <w:rsid w:val="00A57583"/>
    <w:rsid w:val="00A5766A"/>
    <w:rsid w:val="00A57776"/>
    <w:rsid w:val="00A60F68"/>
    <w:rsid w:val="00A64CDE"/>
    <w:rsid w:val="00A65407"/>
    <w:rsid w:val="00A659E1"/>
    <w:rsid w:val="00A66676"/>
    <w:rsid w:val="00A67917"/>
    <w:rsid w:val="00A709AC"/>
    <w:rsid w:val="00A71804"/>
    <w:rsid w:val="00A71DFB"/>
    <w:rsid w:val="00A73B72"/>
    <w:rsid w:val="00A74B39"/>
    <w:rsid w:val="00A8052E"/>
    <w:rsid w:val="00A82A72"/>
    <w:rsid w:val="00A84571"/>
    <w:rsid w:val="00A84AE2"/>
    <w:rsid w:val="00A85C2C"/>
    <w:rsid w:val="00A86450"/>
    <w:rsid w:val="00A86637"/>
    <w:rsid w:val="00A8781F"/>
    <w:rsid w:val="00A913E3"/>
    <w:rsid w:val="00A93A69"/>
    <w:rsid w:val="00A94E84"/>
    <w:rsid w:val="00A95619"/>
    <w:rsid w:val="00A97317"/>
    <w:rsid w:val="00AA021F"/>
    <w:rsid w:val="00AA1238"/>
    <w:rsid w:val="00AA6461"/>
    <w:rsid w:val="00AA64B5"/>
    <w:rsid w:val="00AA6CFE"/>
    <w:rsid w:val="00AA70F3"/>
    <w:rsid w:val="00AA795F"/>
    <w:rsid w:val="00AB0236"/>
    <w:rsid w:val="00AB0446"/>
    <w:rsid w:val="00AB126C"/>
    <w:rsid w:val="00AB2F76"/>
    <w:rsid w:val="00AB5A01"/>
    <w:rsid w:val="00AB62D6"/>
    <w:rsid w:val="00AB68A9"/>
    <w:rsid w:val="00AB7180"/>
    <w:rsid w:val="00AB7E3F"/>
    <w:rsid w:val="00AC06FE"/>
    <w:rsid w:val="00AC071C"/>
    <w:rsid w:val="00AC1384"/>
    <w:rsid w:val="00AC1442"/>
    <w:rsid w:val="00AC1515"/>
    <w:rsid w:val="00AC16EC"/>
    <w:rsid w:val="00AC2400"/>
    <w:rsid w:val="00AC2574"/>
    <w:rsid w:val="00AC5468"/>
    <w:rsid w:val="00AC5F91"/>
    <w:rsid w:val="00AC61BA"/>
    <w:rsid w:val="00AC669F"/>
    <w:rsid w:val="00AC6DC2"/>
    <w:rsid w:val="00AC76EF"/>
    <w:rsid w:val="00AD0814"/>
    <w:rsid w:val="00AD3892"/>
    <w:rsid w:val="00AD4964"/>
    <w:rsid w:val="00AD5097"/>
    <w:rsid w:val="00AD5550"/>
    <w:rsid w:val="00AD7403"/>
    <w:rsid w:val="00AE0657"/>
    <w:rsid w:val="00AE16F4"/>
    <w:rsid w:val="00AE1B14"/>
    <w:rsid w:val="00AE292F"/>
    <w:rsid w:val="00AE352F"/>
    <w:rsid w:val="00AE4DE6"/>
    <w:rsid w:val="00AE6A3E"/>
    <w:rsid w:val="00AE769A"/>
    <w:rsid w:val="00AE7836"/>
    <w:rsid w:val="00AE7EF8"/>
    <w:rsid w:val="00AF2699"/>
    <w:rsid w:val="00AF3D16"/>
    <w:rsid w:val="00AF3FA9"/>
    <w:rsid w:val="00AF420E"/>
    <w:rsid w:val="00AF7C9A"/>
    <w:rsid w:val="00AF7F34"/>
    <w:rsid w:val="00B006A7"/>
    <w:rsid w:val="00B0210A"/>
    <w:rsid w:val="00B03CAA"/>
    <w:rsid w:val="00B04E04"/>
    <w:rsid w:val="00B04FB6"/>
    <w:rsid w:val="00B069E4"/>
    <w:rsid w:val="00B06A07"/>
    <w:rsid w:val="00B06AF1"/>
    <w:rsid w:val="00B10EE3"/>
    <w:rsid w:val="00B11F12"/>
    <w:rsid w:val="00B12211"/>
    <w:rsid w:val="00B12E87"/>
    <w:rsid w:val="00B13030"/>
    <w:rsid w:val="00B143BA"/>
    <w:rsid w:val="00B14AE2"/>
    <w:rsid w:val="00B14F79"/>
    <w:rsid w:val="00B15BC1"/>
    <w:rsid w:val="00B161BF"/>
    <w:rsid w:val="00B20B93"/>
    <w:rsid w:val="00B21868"/>
    <w:rsid w:val="00B21A00"/>
    <w:rsid w:val="00B22A50"/>
    <w:rsid w:val="00B22D14"/>
    <w:rsid w:val="00B231F0"/>
    <w:rsid w:val="00B2375B"/>
    <w:rsid w:val="00B244CA"/>
    <w:rsid w:val="00B25C7C"/>
    <w:rsid w:val="00B2620D"/>
    <w:rsid w:val="00B27FB0"/>
    <w:rsid w:val="00B32670"/>
    <w:rsid w:val="00B335D0"/>
    <w:rsid w:val="00B34877"/>
    <w:rsid w:val="00B36A51"/>
    <w:rsid w:val="00B4077D"/>
    <w:rsid w:val="00B40E76"/>
    <w:rsid w:val="00B420EE"/>
    <w:rsid w:val="00B42F3E"/>
    <w:rsid w:val="00B43092"/>
    <w:rsid w:val="00B435CE"/>
    <w:rsid w:val="00B43C79"/>
    <w:rsid w:val="00B463E1"/>
    <w:rsid w:val="00B51F65"/>
    <w:rsid w:val="00B548CD"/>
    <w:rsid w:val="00B57EB6"/>
    <w:rsid w:val="00B6077E"/>
    <w:rsid w:val="00B60854"/>
    <w:rsid w:val="00B60899"/>
    <w:rsid w:val="00B6096B"/>
    <w:rsid w:val="00B610EA"/>
    <w:rsid w:val="00B625E0"/>
    <w:rsid w:val="00B63E69"/>
    <w:rsid w:val="00B63FD5"/>
    <w:rsid w:val="00B64175"/>
    <w:rsid w:val="00B645FC"/>
    <w:rsid w:val="00B66CD0"/>
    <w:rsid w:val="00B67F72"/>
    <w:rsid w:val="00B70C49"/>
    <w:rsid w:val="00B73E92"/>
    <w:rsid w:val="00B75A89"/>
    <w:rsid w:val="00B772FE"/>
    <w:rsid w:val="00B803D5"/>
    <w:rsid w:val="00B80BF6"/>
    <w:rsid w:val="00B80C20"/>
    <w:rsid w:val="00B83F62"/>
    <w:rsid w:val="00B84639"/>
    <w:rsid w:val="00B84E23"/>
    <w:rsid w:val="00B853B1"/>
    <w:rsid w:val="00B862A9"/>
    <w:rsid w:val="00B869B7"/>
    <w:rsid w:val="00B910A4"/>
    <w:rsid w:val="00B936DA"/>
    <w:rsid w:val="00B937CD"/>
    <w:rsid w:val="00B97658"/>
    <w:rsid w:val="00BA0487"/>
    <w:rsid w:val="00BA2191"/>
    <w:rsid w:val="00BA3677"/>
    <w:rsid w:val="00BA4119"/>
    <w:rsid w:val="00BA442F"/>
    <w:rsid w:val="00BA66FE"/>
    <w:rsid w:val="00BA685D"/>
    <w:rsid w:val="00BA6970"/>
    <w:rsid w:val="00BB1265"/>
    <w:rsid w:val="00BB1C24"/>
    <w:rsid w:val="00BB33A8"/>
    <w:rsid w:val="00BB4282"/>
    <w:rsid w:val="00BB619C"/>
    <w:rsid w:val="00BB7B66"/>
    <w:rsid w:val="00BC0293"/>
    <w:rsid w:val="00BC04C2"/>
    <w:rsid w:val="00BC16D7"/>
    <w:rsid w:val="00BC1DE6"/>
    <w:rsid w:val="00BC20BE"/>
    <w:rsid w:val="00BC3064"/>
    <w:rsid w:val="00BC365C"/>
    <w:rsid w:val="00BC41E0"/>
    <w:rsid w:val="00BC43E3"/>
    <w:rsid w:val="00BC4994"/>
    <w:rsid w:val="00BC56AB"/>
    <w:rsid w:val="00BC5764"/>
    <w:rsid w:val="00BD0CFA"/>
    <w:rsid w:val="00BD16A6"/>
    <w:rsid w:val="00BD266A"/>
    <w:rsid w:val="00BD34F9"/>
    <w:rsid w:val="00BD3C6E"/>
    <w:rsid w:val="00BD59FC"/>
    <w:rsid w:val="00BD6794"/>
    <w:rsid w:val="00BD67D0"/>
    <w:rsid w:val="00BE0824"/>
    <w:rsid w:val="00BE0BC0"/>
    <w:rsid w:val="00BE1DA9"/>
    <w:rsid w:val="00BE22DC"/>
    <w:rsid w:val="00BE3319"/>
    <w:rsid w:val="00BE47F1"/>
    <w:rsid w:val="00BE4973"/>
    <w:rsid w:val="00BE6626"/>
    <w:rsid w:val="00BE6C46"/>
    <w:rsid w:val="00BE7071"/>
    <w:rsid w:val="00BF0AFF"/>
    <w:rsid w:val="00BF1484"/>
    <w:rsid w:val="00BF2146"/>
    <w:rsid w:val="00BF3A31"/>
    <w:rsid w:val="00BF3A76"/>
    <w:rsid w:val="00BF3E61"/>
    <w:rsid w:val="00C00744"/>
    <w:rsid w:val="00C00BF7"/>
    <w:rsid w:val="00C02A0A"/>
    <w:rsid w:val="00C03414"/>
    <w:rsid w:val="00C05625"/>
    <w:rsid w:val="00C059A7"/>
    <w:rsid w:val="00C05BC7"/>
    <w:rsid w:val="00C060AE"/>
    <w:rsid w:val="00C07551"/>
    <w:rsid w:val="00C10BD0"/>
    <w:rsid w:val="00C1153B"/>
    <w:rsid w:val="00C11FE0"/>
    <w:rsid w:val="00C135F3"/>
    <w:rsid w:val="00C13D64"/>
    <w:rsid w:val="00C14169"/>
    <w:rsid w:val="00C14840"/>
    <w:rsid w:val="00C14F0B"/>
    <w:rsid w:val="00C1523A"/>
    <w:rsid w:val="00C15522"/>
    <w:rsid w:val="00C16454"/>
    <w:rsid w:val="00C173C7"/>
    <w:rsid w:val="00C22C5E"/>
    <w:rsid w:val="00C2636B"/>
    <w:rsid w:val="00C270C4"/>
    <w:rsid w:val="00C338E0"/>
    <w:rsid w:val="00C33A2A"/>
    <w:rsid w:val="00C361E7"/>
    <w:rsid w:val="00C36659"/>
    <w:rsid w:val="00C36CEC"/>
    <w:rsid w:val="00C3737D"/>
    <w:rsid w:val="00C40201"/>
    <w:rsid w:val="00C402E6"/>
    <w:rsid w:val="00C40EAB"/>
    <w:rsid w:val="00C42F65"/>
    <w:rsid w:val="00C44767"/>
    <w:rsid w:val="00C451B5"/>
    <w:rsid w:val="00C505D3"/>
    <w:rsid w:val="00C5298F"/>
    <w:rsid w:val="00C5320D"/>
    <w:rsid w:val="00C5433D"/>
    <w:rsid w:val="00C56349"/>
    <w:rsid w:val="00C57970"/>
    <w:rsid w:val="00C601E0"/>
    <w:rsid w:val="00C61690"/>
    <w:rsid w:val="00C61D94"/>
    <w:rsid w:val="00C62929"/>
    <w:rsid w:val="00C62A1D"/>
    <w:rsid w:val="00C64BA2"/>
    <w:rsid w:val="00C659A7"/>
    <w:rsid w:val="00C661AF"/>
    <w:rsid w:val="00C6676F"/>
    <w:rsid w:val="00C719BC"/>
    <w:rsid w:val="00C72854"/>
    <w:rsid w:val="00C73C1A"/>
    <w:rsid w:val="00C767C0"/>
    <w:rsid w:val="00C80998"/>
    <w:rsid w:val="00C8284D"/>
    <w:rsid w:val="00C83952"/>
    <w:rsid w:val="00C83A68"/>
    <w:rsid w:val="00C83CCF"/>
    <w:rsid w:val="00C914E6"/>
    <w:rsid w:val="00C92815"/>
    <w:rsid w:val="00C92F85"/>
    <w:rsid w:val="00C93BC7"/>
    <w:rsid w:val="00C93CB4"/>
    <w:rsid w:val="00C9456F"/>
    <w:rsid w:val="00C94899"/>
    <w:rsid w:val="00C96A4B"/>
    <w:rsid w:val="00CA2250"/>
    <w:rsid w:val="00CA2499"/>
    <w:rsid w:val="00CA2505"/>
    <w:rsid w:val="00CA3F69"/>
    <w:rsid w:val="00CA4368"/>
    <w:rsid w:val="00CA447C"/>
    <w:rsid w:val="00CA51DC"/>
    <w:rsid w:val="00CA58EC"/>
    <w:rsid w:val="00CA5F5D"/>
    <w:rsid w:val="00CA6F29"/>
    <w:rsid w:val="00CA760D"/>
    <w:rsid w:val="00CB0704"/>
    <w:rsid w:val="00CB0B80"/>
    <w:rsid w:val="00CB3D29"/>
    <w:rsid w:val="00CB4529"/>
    <w:rsid w:val="00CB6E5A"/>
    <w:rsid w:val="00CB6FC7"/>
    <w:rsid w:val="00CB71D0"/>
    <w:rsid w:val="00CC0C67"/>
    <w:rsid w:val="00CC0C9A"/>
    <w:rsid w:val="00CC2464"/>
    <w:rsid w:val="00CC39D5"/>
    <w:rsid w:val="00CC3B47"/>
    <w:rsid w:val="00CC3F5C"/>
    <w:rsid w:val="00CC43BE"/>
    <w:rsid w:val="00CC4B7F"/>
    <w:rsid w:val="00CC60CB"/>
    <w:rsid w:val="00CD014A"/>
    <w:rsid w:val="00CD1A41"/>
    <w:rsid w:val="00CD1BC0"/>
    <w:rsid w:val="00CD2C60"/>
    <w:rsid w:val="00CD37A1"/>
    <w:rsid w:val="00CD3B62"/>
    <w:rsid w:val="00CD452E"/>
    <w:rsid w:val="00CD4725"/>
    <w:rsid w:val="00CD5627"/>
    <w:rsid w:val="00CD5E80"/>
    <w:rsid w:val="00CD76E2"/>
    <w:rsid w:val="00CE267D"/>
    <w:rsid w:val="00CE3027"/>
    <w:rsid w:val="00CE32FE"/>
    <w:rsid w:val="00CE64AF"/>
    <w:rsid w:val="00CF0EAC"/>
    <w:rsid w:val="00CF1645"/>
    <w:rsid w:val="00CF1CFB"/>
    <w:rsid w:val="00CF5BA5"/>
    <w:rsid w:val="00D009E1"/>
    <w:rsid w:val="00D03BC2"/>
    <w:rsid w:val="00D04010"/>
    <w:rsid w:val="00D06F2A"/>
    <w:rsid w:val="00D07842"/>
    <w:rsid w:val="00D079AC"/>
    <w:rsid w:val="00D1007B"/>
    <w:rsid w:val="00D123DD"/>
    <w:rsid w:val="00D1247A"/>
    <w:rsid w:val="00D12B94"/>
    <w:rsid w:val="00D1361F"/>
    <w:rsid w:val="00D1539A"/>
    <w:rsid w:val="00D16530"/>
    <w:rsid w:val="00D1696E"/>
    <w:rsid w:val="00D17498"/>
    <w:rsid w:val="00D2026F"/>
    <w:rsid w:val="00D202AB"/>
    <w:rsid w:val="00D20DEE"/>
    <w:rsid w:val="00D22BAB"/>
    <w:rsid w:val="00D232B4"/>
    <w:rsid w:val="00D23839"/>
    <w:rsid w:val="00D24150"/>
    <w:rsid w:val="00D2433D"/>
    <w:rsid w:val="00D25D4C"/>
    <w:rsid w:val="00D25F61"/>
    <w:rsid w:val="00D26122"/>
    <w:rsid w:val="00D2614A"/>
    <w:rsid w:val="00D263A0"/>
    <w:rsid w:val="00D271FD"/>
    <w:rsid w:val="00D27E2A"/>
    <w:rsid w:val="00D34C31"/>
    <w:rsid w:val="00D378C2"/>
    <w:rsid w:val="00D41361"/>
    <w:rsid w:val="00D42DA6"/>
    <w:rsid w:val="00D430FC"/>
    <w:rsid w:val="00D43D9C"/>
    <w:rsid w:val="00D442AA"/>
    <w:rsid w:val="00D44731"/>
    <w:rsid w:val="00D44FDF"/>
    <w:rsid w:val="00D452F1"/>
    <w:rsid w:val="00D46A23"/>
    <w:rsid w:val="00D47998"/>
    <w:rsid w:val="00D5018D"/>
    <w:rsid w:val="00D5028A"/>
    <w:rsid w:val="00D506C9"/>
    <w:rsid w:val="00D511C2"/>
    <w:rsid w:val="00D51225"/>
    <w:rsid w:val="00D5206C"/>
    <w:rsid w:val="00D52B1C"/>
    <w:rsid w:val="00D52D4B"/>
    <w:rsid w:val="00D53817"/>
    <w:rsid w:val="00D57597"/>
    <w:rsid w:val="00D575FA"/>
    <w:rsid w:val="00D626D1"/>
    <w:rsid w:val="00D6305C"/>
    <w:rsid w:val="00D64274"/>
    <w:rsid w:val="00D64C81"/>
    <w:rsid w:val="00D6527B"/>
    <w:rsid w:val="00D657D8"/>
    <w:rsid w:val="00D6793F"/>
    <w:rsid w:val="00D706E2"/>
    <w:rsid w:val="00D72317"/>
    <w:rsid w:val="00D72390"/>
    <w:rsid w:val="00D72CD0"/>
    <w:rsid w:val="00D7358A"/>
    <w:rsid w:val="00D7544E"/>
    <w:rsid w:val="00D75692"/>
    <w:rsid w:val="00D77FEF"/>
    <w:rsid w:val="00D8075A"/>
    <w:rsid w:val="00D815F7"/>
    <w:rsid w:val="00D81A62"/>
    <w:rsid w:val="00D81CAD"/>
    <w:rsid w:val="00D83120"/>
    <w:rsid w:val="00D83979"/>
    <w:rsid w:val="00D8466E"/>
    <w:rsid w:val="00D860AE"/>
    <w:rsid w:val="00D86B49"/>
    <w:rsid w:val="00D92945"/>
    <w:rsid w:val="00D946B5"/>
    <w:rsid w:val="00D94F1F"/>
    <w:rsid w:val="00D95168"/>
    <w:rsid w:val="00D95FFD"/>
    <w:rsid w:val="00D964F1"/>
    <w:rsid w:val="00D9722D"/>
    <w:rsid w:val="00D978F9"/>
    <w:rsid w:val="00DA0FA1"/>
    <w:rsid w:val="00DA2DF1"/>
    <w:rsid w:val="00DA565D"/>
    <w:rsid w:val="00DA6456"/>
    <w:rsid w:val="00DA7D9A"/>
    <w:rsid w:val="00DB0E1F"/>
    <w:rsid w:val="00DB2A5C"/>
    <w:rsid w:val="00DB31CB"/>
    <w:rsid w:val="00DB36BB"/>
    <w:rsid w:val="00DB444F"/>
    <w:rsid w:val="00DB49D1"/>
    <w:rsid w:val="00DB5453"/>
    <w:rsid w:val="00DB6ACF"/>
    <w:rsid w:val="00DC3BE4"/>
    <w:rsid w:val="00DC3C61"/>
    <w:rsid w:val="00DC6872"/>
    <w:rsid w:val="00DC6946"/>
    <w:rsid w:val="00DC7389"/>
    <w:rsid w:val="00DD0413"/>
    <w:rsid w:val="00DD1E76"/>
    <w:rsid w:val="00DD2885"/>
    <w:rsid w:val="00DD2C5D"/>
    <w:rsid w:val="00DD2DB4"/>
    <w:rsid w:val="00DD2F26"/>
    <w:rsid w:val="00DD3CF0"/>
    <w:rsid w:val="00DD4069"/>
    <w:rsid w:val="00DD494B"/>
    <w:rsid w:val="00DD57C7"/>
    <w:rsid w:val="00DD72FA"/>
    <w:rsid w:val="00DD7D8B"/>
    <w:rsid w:val="00DE0351"/>
    <w:rsid w:val="00DE12AA"/>
    <w:rsid w:val="00DE2207"/>
    <w:rsid w:val="00DE2983"/>
    <w:rsid w:val="00DE2B5C"/>
    <w:rsid w:val="00DE62A1"/>
    <w:rsid w:val="00DF0AF0"/>
    <w:rsid w:val="00DF0D35"/>
    <w:rsid w:val="00DF1765"/>
    <w:rsid w:val="00DF180C"/>
    <w:rsid w:val="00DF2829"/>
    <w:rsid w:val="00DF2E9B"/>
    <w:rsid w:val="00DF380C"/>
    <w:rsid w:val="00DF3AE9"/>
    <w:rsid w:val="00DF4AF8"/>
    <w:rsid w:val="00DF5290"/>
    <w:rsid w:val="00DF5392"/>
    <w:rsid w:val="00DF587E"/>
    <w:rsid w:val="00DF5D43"/>
    <w:rsid w:val="00E008E0"/>
    <w:rsid w:val="00E0095C"/>
    <w:rsid w:val="00E0155B"/>
    <w:rsid w:val="00E02066"/>
    <w:rsid w:val="00E021B7"/>
    <w:rsid w:val="00E02322"/>
    <w:rsid w:val="00E02843"/>
    <w:rsid w:val="00E02965"/>
    <w:rsid w:val="00E03482"/>
    <w:rsid w:val="00E03792"/>
    <w:rsid w:val="00E0520F"/>
    <w:rsid w:val="00E06AFE"/>
    <w:rsid w:val="00E07874"/>
    <w:rsid w:val="00E07B50"/>
    <w:rsid w:val="00E13FA0"/>
    <w:rsid w:val="00E16548"/>
    <w:rsid w:val="00E16B90"/>
    <w:rsid w:val="00E16CCE"/>
    <w:rsid w:val="00E1767C"/>
    <w:rsid w:val="00E17F68"/>
    <w:rsid w:val="00E20593"/>
    <w:rsid w:val="00E22A86"/>
    <w:rsid w:val="00E23938"/>
    <w:rsid w:val="00E244C3"/>
    <w:rsid w:val="00E245F7"/>
    <w:rsid w:val="00E27E39"/>
    <w:rsid w:val="00E30D6B"/>
    <w:rsid w:val="00E316E6"/>
    <w:rsid w:val="00E320FA"/>
    <w:rsid w:val="00E33B93"/>
    <w:rsid w:val="00E33F62"/>
    <w:rsid w:val="00E3671A"/>
    <w:rsid w:val="00E37649"/>
    <w:rsid w:val="00E406E2"/>
    <w:rsid w:val="00E41E8C"/>
    <w:rsid w:val="00E42972"/>
    <w:rsid w:val="00E43523"/>
    <w:rsid w:val="00E439C9"/>
    <w:rsid w:val="00E43F99"/>
    <w:rsid w:val="00E500F9"/>
    <w:rsid w:val="00E50258"/>
    <w:rsid w:val="00E50612"/>
    <w:rsid w:val="00E50F6B"/>
    <w:rsid w:val="00E511A6"/>
    <w:rsid w:val="00E51C32"/>
    <w:rsid w:val="00E51CB4"/>
    <w:rsid w:val="00E52742"/>
    <w:rsid w:val="00E529D9"/>
    <w:rsid w:val="00E52B0C"/>
    <w:rsid w:val="00E532A3"/>
    <w:rsid w:val="00E53CB7"/>
    <w:rsid w:val="00E56117"/>
    <w:rsid w:val="00E5651E"/>
    <w:rsid w:val="00E56882"/>
    <w:rsid w:val="00E57028"/>
    <w:rsid w:val="00E61341"/>
    <w:rsid w:val="00E621BD"/>
    <w:rsid w:val="00E62C63"/>
    <w:rsid w:val="00E632A2"/>
    <w:rsid w:val="00E65725"/>
    <w:rsid w:val="00E65B42"/>
    <w:rsid w:val="00E6630A"/>
    <w:rsid w:val="00E67B4D"/>
    <w:rsid w:val="00E67DAA"/>
    <w:rsid w:val="00E70591"/>
    <w:rsid w:val="00E70663"/>
    <w:rsid w:val="00E719F3"/>
    <w:rsid w:val="00E72711"/>
    <w:rsid w:val="00E747EA"/>
    <w:rsid w:val="00E76C5F"/>
    <w:rsid w:val="00E77D63"/>
    <w:rsid w:val="00E82F1D"/>
    <w:rsid w:val="00E8300F"/>
    <w:rsid w:val="00E84535"/>
    <w:rsid w:val="00E847EC"/>
    <w:rsid w:val="00E86194"/>
    <w:rsid w:val="00E912E2"/>
    <w:rsid w:val="00E91A25"/>
    <w:rsid w:val="00E92390"/>
    <w:rsid w:val="00E93237"/>
    <w:rsid w:val="00E93E1D"/>
    <w:rsid w:val="00E94F3A"/>
    <w:rsid w:val="00E97A0E"/>
    <w:rsid w:val="00EA0A43"/>
    <w:rsid w:val="00EA1058"/>
    <w:rsid w:val="00EA30B6"/>
    <w:rsid w:val="00EA36BF"/>
    <w:rsid w:val="00EA36D2"/>
    <w:rsid w:val="00EA40E5"/>
    <w:rsid w:val="00EA630E"/>
    <w:rsid w:val="00EA647F"/>
    <w:rsid w:val="00EA6AF5"/>
    <w:rsid w:val="00EA7197"/>
    <w:rsid w:val="00EA7698"/>
    <w:rsid w:val="00EB0AEB"/>
    <w:rsid w:val="00EB1EBB"/>
    <w:rsid w:val="00EB1F64"/>
    <w:rsid w:val="00EB21AB"/>
    <w:rsid w:val="00EB3938"/>
    <w:rsid w:val="00EB4FDC"/>
    <w:rsid w:val="00EB54F0"/>
    <w:rsid w:val="00EB555E"/>
    <w:rsid w:val="00EC0141"/>
    <w:rsid w:val="00EC0206"/>
    <w:rsid w:val="00EC1865"/>
    <w:rsid w:val="00EC22AB"/>
    <w:rsid w:val="00EC3318"/>
    <w:rsid w:val="00EC3426"/>
    <w:rsid w:val="00EC3F32"/>
    <w:rsid w:val="00EC4A36"/>
    <w:rsid w:val="00EC71C3"/>
    <w:rsid w:val="00EC72C3"/>
    <w:rsid w:val="00EC7AF7"/>
    <w:rsid w:val="00EC7DA9"/>
    <w:rsid w:val="00ED22EE"/>
    <w:rsid w:val="00ED290E"/>
    <w:rsid w:val="00ED47AA"/>
    <w:rsid w:val="00ED5242"/>
    <w:rsid w:val="00ED5551"/>
    <w:rsid w:val="00ED59A1"/>
    <w:rsid w:val="00ED6270"/>
    <w:rsid w:val="00ED6567"/>
    <w:rsid w:val="00ED75DA"/>
    <w:rsid w:val="00ED7BB5"/>
    <w:rsid w:val="00ED7C6E"/>
    <w:rsid w:val="00EE1404"/>
    <w:rsid w:val="00EE1AF9"/>
    <w:rsid w:val="00EE2311"/>
    <w:rsid w:val="00EE2B02"/>
    <w:rsid w:val="00EE31E7"/>
    <w:rsid w:val="00EE4735"/>
    <w:rsid w:val="00EE47ED"/>
    <w:rsid w:val="00EE72B3"/>
    <w:rsid w:val="00EE79E4"/>
    <w:rsid w:val="00EF165E"/>
    <w:rsid w:val="00EF1B4C"/>
    <w:rsid w:val="00EF27D3"/>
    <w:rsid w:val="00EF3227"/>
    <w:rsid w:val="00EF348D"/>
    <w:rsid w:val="00EF4069"/>
    <w:rsid w:val="00EF45E2"/>
    <w:rsid w:val="00EF4740"/>
    <w:rsid w:val="00EF4D98"/>
    <w:rsid w:val="00EF6132"/>
    <w:rsid w:val="00EF62F4"/>
    <w:rsid w:val="00EF7320"/>
    <w:rsid w:val="00F029FC"/>
    <w:rsid w:val="00F02A43"/>
    <w:rsid w:val="00F02FFC"/>
    <w:rsid w:val="00F04DCF"/>
    <w:rsid w:val="00F06526"/>
    <w:rsid w:val="00F06F88"/>
    <w:rsid w:val="00F06FF9"/>
    <w:rsid w:val="00F072F1"/>
    <w:rsid w:val="00F07FE4"/>
    <w:rsid w:val="00F11654"/>
    <w:rsid w:val="00F12C12"/>
    <w:rsid w:val="00F14789"/>
    <w:rsid w:val="00F14A7E"/>
    <w:rsid w:val="00F14ED6"/>
    <w:rsid w:val="00F1595D"/>
    <w:rsid w:val="00F15CA2"/>
    <w:rsid w:val="00F16163"/>
    <w:rsid w:val="00F164BF"/>
    <w:rsid w:val="00F17C4A"/>
    <w:rsid w:val="00F21D6D"/>
    <w:rsid w:val="00F21E10"/>
    <w:rsid w:val="00F22427"/>
    <w:rsid w:val="00F23B5F"/>
    <w:rsid w:val="00F24984"/>
    <w:rsid w:val="00F26D72"/>
    <w:rsid w:val="00F2787C"/>
    <w:rsid w:val="00F27E90"/>
    <w:rsid w:val="00F30A0D"/>
    <w:rsid w:val="00F30B86"/>
    <w:rsid w:val="00F3247C"/>
    <w:rsid w:val="00F32DE2"/>
    <w:rsid w:val="00F34C94"/>
    <w:rsid w:val="00F35D31"/>
    <w:rsid w:val="00F37F9F"/>
    <w:rsid w:val="00F4080F"/>
    <w:rsid w:val="00F41BB0"/>
    <w:rsid w:val="00F456D3"/>
    <w:rsid w:val="00F45B79"/>
    <w:rsid w:val="00F46177"/>
    <w:rsid w:val="00F4686B"/>
    <w:rsid w:val="00F50E06"/>
    <w:rsid w:val="00F50F71"/>
    <w:rsid w:val="00F51375"/>
    <w:rsid w:val="00F51378"/>
    <w:rsid w:val="00F52EE7"/>
    <w:rsid w:val="00F53C8F"/>
    <w:rsid w:val="00F53F6F"/>
    <w:rsid w:val="00F549CD"/>
    <w:rsid w:val="00F55F9D"/>
    <w:rsid w:val="00F57D2E"/>
    <w:rsid w:val="00F60061"/>
    <w:rsid w:val="00F62EBC"/>
    <w:rsid w:val="00F63D9E"/>
    <w:rsid w:val="00F64B8A"/>
    <w:rsid w:val="00F65B36"/>
    <w:rsid w:val="00F66911"/>
    <w:rsid w:val="00F66E86"/>
    <w:rsid w:val="00F673A4"/>
    <w:rsid w:val="00F67F06"/>
    <w:rsid w:val="00F702EB"/>
    <w:rsid w:val="00F70EA8"/>
    <w:rsid w:val="00F712FD"/>
    <w:rsid w:val="00F72859"/>
    <w:rsid w:val="00F72B40"/>
    <w:rsid w:val="00F72E6D"/>
    <w:rsid w:val="00F733E5"/>
    <w:rsid w:val="00F738BA"/>
    <w:rsid w:val="00F73D7C"/>
    <w:rsid w:val="00F73FF9"/>
    <w:rsid w:val="00F748D4"/>
    <w:rsid w:val="00F80071"/>
    <w:rsid w:val="00F80476"/>
    <w:rsid w:val="00F8231D"/>
    <w:rsid w:val="00F827F3"/>
    <w:rsid w:val="00F82AF5"/>
    <w:rsid w:val="00F8310B"/>
    <w:rsid w:val="00F83C1A"/>
    <w:rsid w:val="00F86BFF"/>
    <w:rsid w:val="00F86E49"/>
    <w:rsid w:val="00F8734F"/>
    <w:rsid w:val="00F87E2D"/>
    <w:rsid w:val="00F90A9F"/>
    <w:rsid w:val="00F91018"/>
    <w:rsid w:val="00F910DF"/>
    <w:rsid w:val="00F9251B"/>
    <w:rsid w:val="00F929F7"/>
    <w:rsid w:val="00F9431D"/>
    <w:rsid w:val="00F94A1F"/>
    <w:rsid w:val="00F95A85"/>
    <w:rsid w:val="00F95F97"/>
    <w:rsid w:val="00F96877"/>
    <w:rsid w:val="00FA109C"/>
    <w:rsid w:val="00FA1A6D"/>
    <w:rsid w:val="00FA27F8"/>
    <w:rsid w:val="00FA2C86"/>
    <w:rsid w:val="00FA3659"/>
    <w:rsid w:val="00FA3B7A"/>
    <w:rsid w:val="00FA41C6"/>
    <w:rsid w:val="00FA4B15"/>
    <w:rsid w:val="00FA5AEC"/>
    <w:rsid w:val="00FA60D4"/>
    <w:rsid w:val="00FA7EA9"/>
    <w:rsid w:val="00FB09B6"/>
    <w:rsid w:val="00FB0F29"/>
    <w:rsid w:val="00FB1482"/>
    <w:rsid w:val="00FB20B7"/>
    <w:rsid w:val="00FB2247"/>
    <w:rsid w:val="00FB23F8"/>
    <w:rsid w:val="00FB3C4D"/>
    <w:rsid w:val="00FB432D"/>
    <w:rsid w:val="00FB70E5"/>
    <w:rsid w:val="00FB74C8"/>
    <w:rsid w:val="00FB7745"/>
    <w:rsid w:val="00FC12D1"/>
    <w:rsid w:val="00FC3580"/>
    <w:rsid w:val="00FC4800"/>
    <w:rsid w:val="00FC490B"/>
    <w:rsid w:val="00FC4BA7"/>
    <w:rsid w:val="00FC4E27"/>
    <w:rsid w:val="00FC57BA"/>
    <w:rsid w:val="00FC5D06"/>
    <w:rsid w:val="00FC7496"/>
    <w:rsid w:val="00FC76C1"/>
    <w:rsid w:val="00FC786E"/>
    <w:rsid w:val="00FD2295"/>
    <w:rsid w:val="00FD2B0F"/>
    <w:rsid w:val="00FD4758"/>
    <w:rsid w:val="00FD592E"/>
    <w:rsid w:val="00FD5DD4"/>
    <w:rsid w:val="00FD6FC8"/>
    <w:rsid w:val="00FE0A1B"/>
    <w:rsid w:val="00FE0E10"/>
    <w:rsid w:val="00FE308D"/>
    <w:rsid w:val="00FE59EF"/>
    <w:rsid w:val="00FE5D53"/>
    <w:rsid w:val="00FE5E15"/>
    <w:rsid w:val="00FE671A"/>
    <w:rsid w:val="00FE6A62"/>
    <w:rsid w:val="00FE6FBD"/>
    <w:rsid w:val="00FE72E3"/>
    <w:rsid w:val="00FE7766"/>
    <w:rsid w:val="00FF1F42"/>
    <w:rsid w:val="00FF2394"/>
    <w:rsid w:val="00FF241A"/>
    <w:rsid w:val="00FF4D61"/>
    <w:rsid w:val="00FF66AC"/>
    <w:rsid w:val="00FF749E"/>
    <w:rsid w:val="00FF7644"/>
    <w:rsid w:val="00FF7966"/>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7C537"/>
  <w15:docId w15:val="{42013E1D-9FAA-44E3-90FF-D3CA85A3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37"/>
    <w:rPr>
      <w:rFonts w:ascii="Calibri" w:eastAsia="Times New Roman" w:hAnsi="Calibri" w:cs="Times New Roman"/>
      <w:lang w:val="ro-RO" w:eastAsia="ro-RO"/>
    </w:rPr>
  </w:style>
  <w:style w:type="paragraph" w:styleId="Heading1">
    <w:name w:val="heading 1"/>
    <w:basedOn w:val="Normal"/>
    <w:next w:val="BodyText"/>
    <w:link w:val="Heading1Char"/>
    <w:uiPriority w:val="9"/>
    <w:qFormat/>
    <w:rsid w:val="00D079AC"/>
    <w:pPr>
      <w:keepNext/>
      <w:widowControl w:val="0"/>
      <w:numPr>
        <w:numId w:val="1"/>
      </w:numPr>
      <w:suppressAutoHyphens/>
      <w:spacing w:before="240" w:after="120" w:line="240" w:lineRule="auto"/>
      <w:outlineLvl w:val="0"/>
    </w:pPr>
    <w:rPr>
      <w:rFonts w:ascii="Arial" w:eastAsia="Lucida Sans Unicode" w:hAnsi="Arial" w:cs="Mangal"/>
      <w:b/>
      <w:bCs/>
      <w:kern w:val="1"/>
      <w:sz w:val="32"/>
      <w:szCs w:val="32"/>
      <w:lang w:val="en-GB" w:eastAsia="hi-IN" w:bidi="hi-IN"/>
    </w:rPr>
  </w:style>
  <w:style w:type="paragraph" w:styleId="Heading2">
    <w:name w:val="heading 2"/>
    <w:basedOn w:val="Normal"/>
    <w:next w:val="BodyText"/>
    <w:link w:val="Heading2Char"/>
    <w:uiPriority w:val="9"/>
    <w:qFormat/>
    <w:rsid w:val="00D079AC"/>
    <w:pPr>
      <w:keepNext/>
      <w:widowControl w:val="0"/>
      <w:numPr>
        <w:ilvl w:val="1"/>
        <w:numId w:val="1"/>
      </w:numPr>
      <w:suppressAutoHyphens/>
      <w:spacing w:before="240" w:after="120" w:line="240" w:lineRule="auto"/>
      <w:outlineLvl w:val="1"/>
    </w:pPr>
    <w:rPr>
      <w:rFonts w:ascii="Arial" w:eastAsia="Lucida Sans Unicode" w:hAnsi="Arial" w:cs="Mangal"/>
      <w:b/>
      <w:bCs/>
      <w:i/>
      <w:iCs/>
      <w:kern w:val="1"/>
      <w:sz w:val="28"/>
      <w:szCs w:val="28"/>
      <w:lang w:eastAsia="hi-IN" w:bidi="hi-IN"/>
    </w:rPr>
  </w:style>
  <w:style w:type="paragraph" w:styleId="Heading3">
    <w:name w:val="heading 3"/>
    <w:basedOn w:val="Normal"/>
    <w:next w:val="BodyText"/>
    <w:link w:val="Heading3Char"/>
    <w:uiPriority w:val="9"/>
    <w:qFormat/>
    <w:rsid w:val="00D079AC"/>
    <w:pPr>
      <w:keepNext/>
      <w:widowControl w:val="0"/>
      <w:numPr>
        <w:ilvl w:val="2"/>
        <w:numId w:val="1"/>
      </w:numPr>
      <w:suppressAutoHyphens/>
      <w:spacing w:before="240" w:after="120" w:line="240" w:lineRule="auto"/>
      <w:outlineLvl w:val="2"/>
    </w:pPr>
    <w:rPr>
      <w:rFonts w:ascii="Arial" w:eastAsia="Lucida Sans Unicode" w:hAnsi="Arial" w:cs="Mangal"/>
      <w:b/>
      <w:bCs/>
      <w:kern w:val="1"/>
      <w:sz w:val="28"/>
      <w:szCs w:val="28"/>
      <w:lang w:eastAsia="hi-IN" w:bidi="hi-IN"/>
    </w:rPr>
  </w:style>
  <w:style w:type="paragraph" w:styleId="Heading4">
    <w:name w:val="heading 4"/>
    <w:basedOn w:val="Normal"/>
    <w:next w:val="Normal"/>
    <w:link w:val="Heading4Char"/>
    <w:uiPriority w:val="9"/>
    <w:unhideWhenUsed/>
    <w:qFormat/>
    <w:rsid w:val="003E1BF0"/>
    <w:pPr>
      <w:keepNext/>
      <w:keepLines/>
      <w:spacing w:before="80" w:after="40" w:line="240" w:lineRule="auto"/>
      <w:contextualSpacing/>
      <w:outlineLvl w:val="3"/>
    </w:pPr>
    <w:rPr>
      <w:rFonts w:asciiTheme="minorHAnsi" w:eastAsiaTheme="majorEastAsia" w:hAnsiTheme="min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3E1BF0"/>
    <w:pPr>
      <w:keepNext/>
      <w:keepLines/>
      <w:spacing w:before="80" w:after="40" w:line="240" w:lineRule="auto"/>
      <w:contextualSpacing/>
      <w:outlineLvl w:val="4"/>
    </w:pPr>
    <w:rPr>
      <w:rFonts w:asciiTheme="minorHAnsi" w:eastAsiaTheme="majorEastAsia" w:hAnsiTheme="min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3E1BF0"/>
    <w:pPr>
      <w:keepNext/>
      <w:keepLines/>
      <w:spacing w:before="40" w:after="0" w:line="240" w:lineRule="auto"/>
      <w:contextualSpacing/>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3E1BF0"/>
    <w:pPr>
      <w:keepNext/>
      <w:keepLines/>
      <w:spacing w:before="40" w:after="0" w:line="240" w:lineRule="auto"/>
      <w:contextualSpacing/>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3E1BF0"/>
    <w:pPr>
      <w:keepNext/>
      <w:keepLines/>
      <w:spacing w:after="0" w:line="240" w:lineRule="auto"/>
      <w:contextualSpacing/>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3E1BF0"/>
    <w:pPr>
      <w:keepNext/>
      <w:keepLines/>
      <w:spacing w:after="0" w:line="240" w:lineRule="auto"/>
      <w:contextualSpacing/>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2742"/>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E52742"/>
    <w:rPr>
      <w:color w:val="0000FF"/>
      <w:u w:val="single"/>
    </w:rPr>
  </w:style>
  <w:style w:type="paragraph" w:styleId="ListParagraph">
    <w:name w:val="List Paragraph"/>
    <w:aliases w:val="Forth level,Akapit z listą BS,Outlines a.b.c.,List_Paragraph,Multilevel para_II,Akapit z lista BS,List Paragraph1,List Paragraph11,lp1,Heading x1,body 2,Citation List,본문(내용),List Paragraph (numbered (a)),Normal bullet 2,Lista 1,lp11"/>
    <w:basedOn w:val="Normal"/>
    <w:link w:val="ListParagraphChar"/>
    <w:uiPriority w:val="34"/>
    <w:qFormat/>
    <w:rsid w:val="00C73C1A"/>
    <w:pPr>
      <w:spacing w:after="0" w:line="240" w:lineRule="auto"/>
      <w:ind w:left="720"/>
      <w:contextualSpacing/>
    </w:pPr>
    <w:rPr>
      <w:rFonts w:ascii="Arial" w:hAnsi="Arial"/>
      <w:sz w:val="20"/>
      <w:szCs w:val="24"/>
      <w:lang w:val="de-DE" w:eastAsia="de-DE"/>
    </w:rPr>
  </w:style>
  <w:style w:type="paragraph" w:customStyle="1" w:styleId="Style11">
    <w:name w:val="Style 11"/>
    <w:basedOn w:val="Normal"/>
    <w:uiPriority w:val="99"/>
    <w:rsid w:val="00C73C1A"/>
    <w:pPr>
      <w:widowControl w:val="0"/>
      <w:autoSpaceDE w:val="0"/>
      <w:autoSpaceDN w:val="0"/>
      <w:spacing w:after="0" w:line="384" w:lineRule="atLeast"/>
    </w:pPr>
    <w:rPr>
      <w:rFonts w:ascii="Times New Roman" w:hAnsi="Times New Roman"/>
      <w:sz w:val="24"/>
      <w:szCs w:val="24"/>
      <w:lang w:val="en-US" w:eastAsia="en-US"/>
    </w:rPr>
  </w:style>
  <w:style w:type="table" w:styleId="TableGrid">
    <w:name w:val="Table Grid"/>
    <w:basedOn w:val="TableNormal"/>
    <w:rsid w:val="00C73C1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112A9"/>
    <w:pPr>
      <w:widowControl w:val="0"/>
      <w:autoSpaceDE w:val="0"/>
      <w:autoSpaceDN w:val="0"/>
      <w:adjustRightInd w:val="0"/>
      <w:spacing w:after="0" w:line="240" w:lineRule="auto"/>
    </w:pPr>
    <w:rPr>
      <w:rFonts w:ascii="Times New Roman" w:eastAsia="Batang" w:hAnsi="Times New Roman" w:cs="Times New Roman"/>
      <w:sz w:val="20"/>
      <w:szCs w:val="20"/>
      <w:lang w:val="ro-RO" w:eastAsia="ko-KR"/>
    </w:rPr>
  </w:style>
  <w:style w:type="character" w:customStyle="1" w:styleId="Heading1Char">
    <w:name w:val="Heading 1 Char"/>
    <w:basedOn w:val="DefaultParagraphFont"/>
    <w:link w:val="Heading1"/>
    <w:uiPriority w:val="9"/>
    <w:rsid w:val="00D079AC"/>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uiPriority w:val="9"/>
    <w:rsid w:val="00D079AC"/>
    <w:rPr>
      <w:rFonts w:ascii="Arial" w:eastAsia="Lucida Sans Unicode" w:hAnsi="Arial" w:cs="Mangal"/>
      <w:b/>
      <w:bCs/>
      <w:i/>
      <w:iCs/>
      <w:kern w:val="1"/>
      <w:sz w:val="28"/>
      <w:szCs w:val="28"/>
      <w:lang w:val="ro-RO" w:eastAsia="hi-IN" w:bidi="hi-IN"/>
    </w:rPr>
  </w:style>
  <w:style w:type="character" w:customStyle="1" w:styleId="Heading3Char">
    <w:name w:val="Heading 3 Char"/>
    <w:basedOn w:val="DefaultParagraphFont"/>
    <w:link w:val="Heading3"/>
    <w:uiPriority w:val="9"/>
    <w:rsid w:val="00D079AC"/>
    <w:rPr>
      <w:rFonts w:ascii="Arial" w:eastAsia="Lucida Sans Unicode" w:hAnsi="Arial" w:cs="Mangal"/>
      <w:b/>
      <w:bCs/>
      <w:kern w:val="1"/>
      <w:sz w:val="28"/>
      <w:szCs w:val="28"/>
      <w:lang w:val="ro-RO" w:eastAsia="hi-IN" w:bidi="hi-IN"/>
    </w:rPr>
  </w:style>
  <w:style w:type="paragraph" w:styleId="BodyText">
    <w:name w:val="Body Text"/>
    <w:basedOn w:val="Normal"/>
    <w:link w:val="BodyTextChar"/>
    <w:uiPriority w:val="99"/>
    <w:semiHidden/>
    <w:unhideWhenUsed/>
    <w:rsid w:val="00D079AC"/>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D079AC"/>
    <w:rPr>
      <w:rFonts w:eastAsiaTheme="minorEastAsia"/>
      <w:lang w:val="ro-RO" w:eastAsia="ro-RO"/>
    </w:rPr>
  </w:style>
  <w:style w:type="character" w:customStyle="1" w:styleId="ListParagraphChar">
    <w:name w:val="List Paragraph Char"/>
    <w:aliases w:val="Forth level Char,Akapit z listą BS Char,Outlines a.b.c. Char,List_Paragraph Char,Multilevel para_II Char,Akapit z lista BS Char,List Paragraph1 Char,List Paragraph11 Char,lp1 Char,Heading x1 Char,body 2 Char,Citation List Char"/>
    <w:link w:val="ListParagraph"/>
    <w:uiPriority w:val="34"/>
    <w:qFormat/>
    <w:locked/>
    <w:rsid w:val="00D079AC"/>
    <w:rPr>
      <w:rFonts w:ascii="Arial" w:eastAsia="Times New Roman" w:hAnsi="Arial" w:cs="Times New Roman"/>
      <w:sz w:val="20"/>
      <w:szCs w:val="24"/>
      <w:lang w:val="de-DE" w:eastAsia="de-DE"/>
    </w:rPr>
  </w:style>
  <w:style w:type="paragraph" w:styleId="TOC1">
    <w:name w:val="toc 1"/>
    <w:basedOn w:val="Normal"/>
    <w:next w:val="Normal"/>
    <w:uiPriority w:val="39"/>
    <w:qFormat/>
    <w:rsid w:val="00D079AC"/>
    <w:pPr>
      <w:widowControl w:val="0"/>
      <w:suppressAutoHyphens/>
      <w:spacing w:before="120" w:after="0" w:line="240" w:lineRule="auto"/>
    </w:pPr>
    <w:rPr>
      <w:rFonts w:ascii="Times New Roman" w:eastAsia="Lucida Sans Unicode" w:hAnsi="Times New Roman"/>
      <w:b/>
      <w:bCs/>
      <w:iCs/>
      <w:kern w:val="1"/>
      <w:sz w:val="24"/>
      <w:szCs w:val="24"/>
      <w:lang w:eastAsia="hi-IN" w:bidi="hi-IN"/>
    </w:rPr>
  </w:style>
  <w:style w:type="paragraph" w:styleId="TOCHeading">
    <w:name w:val="TOC Heading"/>
    <w:basedOn w:val="Heading1"/>
    <w:next w:val="Normal"/>
    <w:uiPriority w:val="39"/>
    <w:semiHidden/>
    <w:unhideWhenUsed/>
    <w:qFormat/>
    <w:rsid w:val="00D079AC"/>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ro-RO" w:eastAsia="ro-RO" w:bidi="ar-SA"/>
    </w:rPr>
  </w:style>
  <w:style w:type="paragraph" w:styleId="FootnoteText">
    <w:name w:val="footnote text"/>
    <w:basedOn w:val="Normal"/>
    <w:link w:val="FootnoteTextChar"/>
    <w:uiPriority w:val="99"/>
    <w:semiHidden/>
    <w:rsid w:val="00D079AC"/>
    <w:pPr>
      <w:widowControl w:val="0"/>
      <w:autoSpaceDE w:val="0"/>
      <w:autoSpaceDN w:val="0"/>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D079AC"/>
    <w:rPr>
      <w:rFonts w:ascii="Times New Roman" w:eastAsia="Times New Roman" w:hAnsi="Times New Roman" w:cs="Times New Roman"/>
      <w:sz w:val="20"/>
      <w:szCs w:val="20"/>
    </w:rPr>
  </w:style>
  <w:style w:type="character" w:styleId="FootnoteReference">
    <w:name w:val="footnote reference"/>
    <w:uiPriority w:val="99"/>
    <w:rsid w:val="00D079AC"/>
    <w:rPr>
      <w:vertAlign w:val="superscript"/>
    </w:rPr>
  </w:style>
  <w:style w:type="paragraph" w:customStyle="1" w:styleId="Section4heading">
    <w:name w:val="Section 4 heading"/>
    <w:basedOn w:val="Normal"/>
    <w:next w:val="Normal"/>
    <w:uiPriority w:val="99"/>
    <w:rsid w:val="00D079AC"/>
    <w:pPr>
      <w:widowControl w:val="0"/>
      <w:tabs>
        <w:tab w:val="left" w:leader="dot" w:pos="8748"/>
      </w:tabs>
      <w:autoSpaceDE w:val="0"/>
      <w:autoSpaceDN w:val="0"/>
      <w:spacing w:after="240" w:line="240" w:lineRule="auto"/>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D079AC"/>
    <w:pPr>
      <w:spacing w:line="240" w:lineRule="auto"/>
      <w:jc w:val="both"/>
    </w:pPr>
    <w:rPr>
      <w:rFonts w:ascii="Times New Roman" w:hAnsi="Times New Roman"/>
      <w:bCs/>
      <w:sz w:val="24"/>
      <w:szCs w:val="20"/>
      <w:lang w:val="es-ES_tradnl" w:eastAsia="en-US"/>
    </w:rPr>
  </w:style>
  <w:style w:type="paragraph" w:customStyle="1" w:styleId="StyleFormularItalic">
    <w:name w:val="Style Formular + Italic"/>
    <w:basedOn w:val="Normal"/>
    <w:rsid w:val="00D079AC"/>
    <w:pPr>
      <w:keepNext/>
      <w:suppressAutoHyphens/>
      <w:spacing w:after="0" w:line="240" w:lineRule="auto"/>
      <w:jc w:val="center"/>
    </w:pPr>
    <w:rPr>
      <w:rFonts w:ascii="Arial" w:hAnsi="Arial" w:cs="Arial"/>
      <w:b/>
      <w:iCs/>
      <w:kern w:val="1"/>
      <w:lang w:eastAsia="ar-SA"/>
    </w:rPr>
  </w:style>
  <w:style w:type="paragraph" w:styleId="BalloonText">
    <w:name w:val="Balloon Text"/>
    <w:basedOn w:val="Normal"/>
    <w:link w:val="BalloonTextChar"/>
    <w:uiPriority w:val="99"/>
    <w:semiHidden/>
    <w:unhideWhenUsed/>
    <w:rsid w:val="00D07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AC"/>
    <w:rPr>
      <w:rFonts w:ascii="Tahoma" w:eastAsia="Times New Roman" w:hAnsi="Tahoma" w:cs="Tahoma"/>
      <w:sz w:val="16"/>
      <w:szCs w:val="16"/>
      <w:lang w:val="ro-RO" w:eastAsia="ro-RO"/>
    </w:rPr>
  </w:style>
  <w:style w:type="character" w:customStyle="1" w:styleId="spar">
    <w:name w:val="s_par"/>
    <w:basedOn w:val="DefaultParagraphFont"/>
    <w:rsid w:val="005C31CE"/>
  </w:style>
  <w:style w:type="character" w:customStyle="1" w:styleId="NoSpacingChar">
    <w:name w:val="No Spacing Char"/>
    <w:link w:val="NoSpacing"/>
    <w:uiPriority w:val="1"/>
    <w:rsid w:val="00ED7BB5"/>
    <w:rPr>
      <w:rFonts w:ascii="Times New Roman" w:eastAsia="Batang" w:hAnsi="Times New Roman" w:cs="Times New Roman"/>
      <w:sz w:val="20"/>
      <w:szCs w:val="20"/>
      <w:lang w:val="ro-RO" w:eastAsia="ko-KR"/>
    </w:rPr>
  </w:style>
  <w:style w:type="character" w:customStyle="1" w:styleId="Heading4Char">
    <w:name w:val="Heading 4 Char"/>
    <w:basedOn w:val="DefaultParagraphFont"/>
    <w:link w:val="Heading4"/>
    <w:uiPriority w:val="9"/>
    <w:rsid w:val="003E1BF0"/>
    <w:rPr>
      <w:rFonts w:eastAsiaTheme="majorEastAsia" w:cstheme="majorBidi"/>
      <w:i/>
      <w:iCs/>
      <w:color w:val="365F91" w:themeColor="accent1" w:themeShade="BF"/>
      <w:sz w:val="24"/>
      <w:lang w:val="ro-RO" w:eastAsia="ro-RO"/>
    </w:rPr>
  </w:style>
  <w:style w:type="character" w:customStyle="1" w:styleId="Heading5Char">
    <w:name w:val="Heading 5 Char"/>
    <w:basedOn w:val="DefaultParagraphFont"/>
    <w:link w:val="Heading5"/>
    <w:uiPriority w:val="9"/>
    <w:semiHidden/>
    <w:rsid w:val="003E1BF0"/>
    <w:rPr>
      <w:rFonts w:eastAsiaTheme="majorEastAsia" w:cstheme="majorBidi"/>
      <w:color w:val="365F91" w:themeColor="accent1" w:themeShade="BF"/>
      <w:sz w:val="24"/>
      <w:lang w:val="ro-RO" w:eastAsia="ro-RO"/>
    </w:rPr>
  </w:style>
  <w:style w:type="character" w:customStyle="1" w:styleId="Heading6Char">
    <w:name w:val="Heading 6 Char"/>
    <w:basedOn w:val="DefaultParagraphFont"/>
    <w:link w:val="Heading6"/>
    <w:uiPriority w:val="9"/>
    <w:semiHidden/>
    <w:rsid w:val="003E1BF0"/>
    <w:rPr>
      <w:rFonts w:eastAsiaTheme="majorEastAsia" w:cstheme="majorBidi"/>
      <w:i/>
      <w:iCs/>
      <w:color w:val="595959" w:themeColor="text1" w:themeTint="A6"/>
      <w:sz w:val="24"/>
      <w:lang w:val="ro-RO" w:eastAsia="ro-RO"/>
    </w:rPr>
  </w:style>
  <w:style w:type="character" w:customStyle="1" w:styleId="Heading7Char">
    <w:name w:val="Heading 7 Char"/>
    <w:basedOn w:val="DefaultParagraphFont"/>
    <w:link w:val="Heading7"/>
    <w:uiPriority w:val="9"/>
    <w:semiHidden/>
    <w:rsid w:val="003E1BF0"/>
    <w:rPr>
      <w:rFonts w:eastAsiaTheme="majorEastAsia" w:cstheme="majorBidi"/>
      <w:color w:val="595959" w:themeColor="text1" w:themeTint="A6"/>
      <w:sz w:val="24"/>
      <w:lang w:val="ro-RO" w:eastAsia="ro-RO"/>
    </w:rPr>
  </w:style>
  <w:style w:type="character" w:customStyle="1" w:styleId="Heading8Char">
    <w:name w:val="Heading 8 Char"/>
    <w:basedOn w:val="DefaultParagraphFont"/>
    <w:link w:val="Heading8"/>
    <w:uiPriority w:val="9"/>
    <w:semiHidden/>
    <w:rsid w:val="003E1BF0"/>
    <w:rPr>
      <w:rFonts w:eastAsiaTheme="majorEastAsia" w:cstheme="majorBidi"/>
      <w:i/>
      <w:iCs/>
      <w:color w:val="272727" w:themeColor="text1" w:themeTint="D8"/>
      <w:sz w:val="24"/>
      <w:lang w:val="ro-RO" w:eastAsia="ro-RO"/>
    </w:rPr>
  </w:style>
  <w:style w:type="character" w:customStyle="1" w:styleId="Heading9Char">
    <w:name w:val="Heading 9 Char"/>
    <w:basedOn w:val="DefaultParagraphFont"/>
    <w:link w:val="Heading9"/>
    <w:uiPriority w:val="9"/>
    <w:semiHidden/>
    <w:rsid w:val="003E1BF0"/>
    <w:rPr>
      <w:rFonts w:eastAsiaTheme="majorEastAsia" w:cstheme="majorBidi"/>
      <w:color w:val="272727" w:themeColor="text1" w:themeTint="D8"/>
      <w:sz w:val="24"/>
      <w:lang w:val="ro-RO" w:eastAsia="ro-RO"/>
    </w:rPr>
  </w:style>
  <w:style w:type="paragraph" w:styleId="Title">
    <w:name w:val="Title"/>
    <w:basedOn w:val="Normal"/>
    <w:next w:val="Normal"/>
    <w:link w:val="TitleChar"/>
    <w:uiPriority w:val="10"/>
    <w:qFormat/>
    <w:rsid w:val="003E1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BF0"/>
    <w:rPr>
      <w:rFonts w:asciiTheme="majorHAnsi" w:eastAsiaTheme="majorEastAsia" w:hAnsiTheme="majorHAnsi" w:cstheme="majorBidi"/>
      <w:spacing w:val="-10"/>
      <w:kern w:val="28"/>
      <w:sz w:val="56"/>
      <w:szCs w:val="56"/>
      <w:lang w:val="ro-RO" w:eastAsia="ro-RO"/>
    </w:rPr>
  </w:style>
  <w:style w:type="paragraph" w:styleId="Subtitle">
    <w:name w:val="Subtitle"/>
    <w:basedOn w:val="Normal"/>
    <w:next w:val="Normal"/>
    <w:link w:val="SubtitleChar"/>
    <w:uiPriority w:val="11"/>
    <w:qFormat/>
    <w:rsid w:val="003E1BF0"/>
    <w:pPr>
      <w:numPr>
        <w:ilvl w:val="1"/>
      </w:numPr>
      <w:spacing w:before="60" w:after="160" w:line="240" w:lineRule="auto"/>
      <w:contextualSpacing/>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BF0"/>
    <w:rPr>
      <w:rFonts w:eastAsiaTheme="majorEastAsia" w:cstheme="majorBidi"/>
      <w:color w:val="595959" w:themeColor="text1" w:themeTint="A6"/>
      <w:spacing w:val="15"/>
      <w:sz w:val="28"/>
      <w:szCs w:val="28"/>
      <w:lang w:val="ro-RO" w:eastAsia="ro-RO"/>
    </w:rPr>
  </w:style>
  <w:style w:type="paragraph" w:styleId="Quote">
    <w:name w:val="Quote"/>
    <w:basedOn w:val="Normal"/>
    <w:next w:val="Normal"/>
    <w:link w:val="QuoteChar"/>
    <w:uiPriority w:val="29"/>
    <w:qFormat/>
    <w:rsid w:val="003E1BF0"/>
    <w:pPr>
      <w:spacing w:before="160" w:after="160" w:line="240" w:lineRule="auto"/>
      <w:contextualSpacing/>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3E1BF0"/>
    <w:rPr>
      <w:rFonts w:ascii="Times New Roman" w:eastAsia="Times New Roman" w:hAnsi="Times New Roman" w:cs="Times New Roman"/>
      <w:i/>
      <w:iCs/>
      <w:color w:val="404040" w:themeColor="text1" w:themeTint="BF"/>
      <w:sz w:val="24"/>
      <w:lang w:val="ro-RO" w:eastAsia="ro-RO"/>
    </w:rPr>
  </w:style>
  <w:style w:type="character" w:styleId="IntenseEmphasis">
    <w:name w:val="Intense Emphasis"/>
    <w:basedOn w:val="DefaultParagraphFont"/>
    <w:uiPriority w:val="21"/>
    <w:qFormat/>
    <w:rsid w:val="003E1BF0"/>
    <w:rPr>
      <w:i/>
      <w:iCs/>
      <w:color w:val="365F91" w:themeColor="accent1" w:themeShade="BF"/>
    </w:rPr>
  </w:style>
  <w:style w:type="paragraph" w:styleId="IntenseQuote">
    <w:name w:val="Intense Quote"/>
    <w:basedOn w:val="Normal"/>
    <w:next w:val="Normal"/>
    <w:link w:val="IntenseQuoteChar"/>
    <w:uiPriority w:val="30"/>
    <w:qFormat/>
    <w:rsid w:val="003E1BF0"/>
    <w:pPr>
      <w:pBdr>
        <w:top w:val="single" w:sz="4" w:space="10" w:color="365F91" w:themeColor="accent1" w:themeShade="BF"/>
        <w:bottom w:val="single" w:sz="4" w:space="10" w:color="365F91" w:themeColor="accent1" w:themeShade="BF"/>
      </w:pBdr>
      <w:spacing w:before="360" w:after="360" w:line="240" w:lineRule="auto"/>
      <w:ind w:left="864" w:right="864"/>
      <w:contextualSpacing/>
      <w:jc w:val="center"/>
    </w:pPr>
    <w:rPr>
      <w:rFonts w:ascii="Times New Roman" w:hAnsi="Times New Roman"/>
      <w:i/>
      <w:iCs/>
      <w:color w:val="365F91" w:themeColor="accent1" w:themeShade="BF"/>
      <w:sz w:val="24"/>
    </w:rPr>
  </w:style>
  <w:style w:type="character" w:customStyle="1" w:styleId="IntenseQuoteChar">
    <w:name w:val="Intense Quote Char"/>
    <w:basedOn w:val="DefaultParagraphFont"/>
    <w:link w:val="IntenseQuote"/>
    <w:uiPriority w:val="30"/>
    <w:rsid w:val="003E1BF0"/>
    <w:rPr>
      <w:rFonts w:ascii="Times New Roman" w:eastAsia="Times New Roman" w:hAnsi="Times New Roman" w:cs="Times New Roman"/>
      <w:i/>
      <w:iCs/>
      <w:color w:val="365F91" w:themeColor="accent1" w:themeShade="BF"/>
      <w:sz w:val="24"/>
      <w:lang w:val="ro-RO" w:eastAsia="ro-RO"/>
    </w:rPr>
  </w:style>
  <w:style w:type="character" w:styleId="IntenseReference">
    <w:name w:val="Intense Reference"/>
    <w:basedOn w:val="DefaultParagraphFont"/>
    <w:uiPriority w:val="32"/>
    <w:qFormat/>
    <w:rsid w:val="003E1BF0"/>
    <w:rPr>
      <w:b/>
      <w:bCs/>
      <w:smallCaps/>
      <w:color w:val="365F91" w:themeColor="accent1" w:themeShade="BF"/>
      <w:spacing w:val="5"/>
    </w:rPr>
  </w:style>
  <w:style w:type="paragraph" w:customStyle="1" w:styleId="msonormal0">
    <w:name w:val="msonormal"/>
    <w:basedOn w:val="Normal"/>
    <w:rsid w:val="003E1BF0"/>
    <w:pPr>
      <w:spacing w:before="100" w:beforeAutospacing="1" w:after="100" w:afterAutospacing="1" w:line="240" w:lineRule="auto"/>
    </w:pPr>
    <w:rPr>
      <w:rFonts w:ascii="Times New Roman" w:hAnsi="Times New Roman"/>
      <w:sz w:val="24"/>
      <w:szCs w:val="24"/>
    </w:rPr>
  </w:style>
  <w:style w:type="paragraph" w:customStyle="1" w:styleId="whitespace-normal">
    <w:name w:val="whitespace-normal"/>
    <w:basedOn w:val="Normal"/>
    <w:rsid w:val="003E1BF0"/>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E1BF0"/>
    <w:rPr>
      <w:b/>
      <w:bCs/>
    </w:rPr>
  </w:style>
  <w:style w:type="paragraph" w:styleId="HTMLPreformatted">
    <w:name w:val="HTML Preformatted"/>
    <w:basedOn w:val="Normal"/>
    <w:link w:val="HTMLPreformattedChar"/>
    <w:uiPriority w:val="99"/>
    <w:unhideWhenUsed/>
    <w:rsid w:val="003E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E1BF0"/>
    <w:rPr>
      <w:rFonts w:ascii="Courier New" w:eastAsia="Times New Roman" w:hAnsi="Courier New" w:cs="Courier New"/>
      <w:sz w:val="20"/>
      <w:szCs w:val="20"/>
      <w:lang w:val="ro-RO" w:eastAsia="ro-RO"/>
    </w:rPr>
  </w:style>
  <w:style w:type="character" w:styleId="FollowedHyperlink">
    <w:name w:val="FollowedHyperlink"/>
    <w:basedOn w:val="DefaultParagraphFont"/>
    <w:uiPriority w:val="99"/>
    <w:semiHidden/>
    <w:unhideWhenUsed/>
    <w:rsid w:val="003E1BF0"/>
    <w:rPr>
      <w:color w:val="800080"/>
      <w:u w:val="single"/>
    </w:rPr>
  </w:style>
  <w:style w:type="character" w:styleId="UnresolvedMention">
    <w:name w:val="Unresolved Mention"/>
    <w:basedOn w:val="DefaultParagraphFont"/>
    <w:uiPriority w:val="99"/>
    <w:semiHidden/>
    <w:unhideWhenUsed/>
    <w:rsid w:val="003E1BF0"/>
    <w:rPr>
      <w:color w:val="605E5C"/>
      <w:shd w:val="clear" w:color="auto" w:fill="E1DFDD"/>
    </w:rPr>
  </w:style>
  <w:style w:type="paragraph" w:styleId="Header">
    <w:name w:val="header"/>
    <w:basedOn w:val="Normal"/>
    <w:link w:val="HeaderChar"/>
    <w:uiPriority w:val="99"/>
    <w:unhideWhenUsed/>
    <w:rsid w:val="00517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FDF"/>
    <w:rPr>
      <w:rFonts w:ascii="Calibri" w:eastAsia="Times New Roman" w:hAnsi="Calibri" w:cs="Times New Roman"/>
      <w:lang w:val="ro-RO" w:eastAsia="ro-RO"/>
    </w:rPr>
  </w:style>
  <w:style w:type="paragraph" w:styleId="Footer">
    <w:name w:val="footer"/>
    <w:basedOn w:val="Normal"/>
    <w:link w:val="FooterChar"/>
    <w:uiPriority w:val="99"/>
    <w:unhideWhenUsed/>
    <w:rsid w:val="00517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FDF"/>
    <w:rPr>
      <w:rFonts w:ascii="Calibri" w:eastAsia="Times New Roman" w:hAnsi="Calibri" w:cs="Times New Roman"/>
      <w:lang w:val="ro-RO" w:eastAsia="ro-RO"/>
    </w:rPr>
  </w:style>
  <w:style w:type="character" w:styleId="PageNumber">
    <w:name w:val="page number"/>
    <w:basedOn w:val="DefaultParagraphFont"/>
    <w:uiPriority w:val="99"/>
    <w:unhideWhenUsed/>
    <w:rsid w:val="0051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1402</TotalTime>
  <Pages>28</Pages>
  <Words>6277</Words>
  <Characters>36410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Loredana Capata</cp:lastModifiedBy>
  <cp:revision>36</cp:revision>
  <cp:lastPrinted>2025-10-22T04:59:00Z</cp:lastPrinted>
  <dcterms:created xsi:type="dcterms:W3CDTF">2022-03-30T13:42:00Z</dcterms:created>
  <dcterms:modified xsi:type="dcterms:W3CDTF">2025-11-26T06:37:00Z</dcterms:modified>
</cp:coreProperties>
</file>